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D4" w:rsidRDefault="006358D4" w:rsidP="0040113F">
      <w:pPr>
        <w:jc w:val="both"/>
        <w:outlineLvl w:val="0"/>
        <w:rPr>
          <w:sz w:val="28"/>
          <w:szCs w:val="28"/>
        </w:rPr>
      </w:pPr>
      <w:r>
        <w:rPr>
          <w:sz w:val="28"/>
          <w:szCs w:val="28"/>
        </w:rPr>
        <w:t>Решение Сахаптинского сельского Совета депутатов от 17.07.2025г. № 66-204 «О  внесении изменений и дополнений в Устав муниципального образования Сахаптинский сельсовет Назаровского муниципального района Красноярского края» зарегистрировано Управлением Министерства юстиции Российской Федерации по Красноярскому краю 28.07.2025г.</w:t>
      </w:r>
    </w:p>
    <w:p w:rsidR="006358D4" w:rsidRDefault="006358D4" w:rsidP="0040113F">
      <w:pPr>
        <w:rPr>
          <w:sz w:val="28"/>
          <w:szCs w:val="28"/>
        </w:rPr>
      </w:pPr>
      <w:r>
        <w:rPr>
          <w:sz w:val="28"/>
          <w:szCs w:val="28"/>
        </w:rPr>
        <w:t xml:space="preserve">Государственный регистрационный номер муниципального правового акта </w:t>
      </w:r>
      <w:r>
        <w:rPr>
          <w:sz w:val="28"/>
          <w:szCs w:val="28"/>
          <w:lang w:val="en-US"/>
        </w:rPr>
        <w:t>RU</w:t>
      </w:r>
      <w:r>
        <w:rPr>
          <w:sz w:val="28"/>
          <w:szCs w:val="28"/>
        </w:rPr>
        <w:t>245273092025001</w:t>
      </w:r>
    </w:p>
    <w:p w:rsidR="006358D4" w:rsidRDefault="006358D4" w:rsidP="00BF6AA9">
      <w:pPr>
        <w:jc w:val="center"/>
        <w:rPr>
          <w:sz w:val="28"/>
          <w:szCs w:val="28"/>
        </w:rPr>
      </w:pPr>
      <w:r>
        <w:rPr>
          <w:sz w:val="28"/>
          <w:szCs w:val="28"/>
        </w:rPr>
        <w:t>САХАПТИНСКИЙ СЕЛЬСКИЙ СОВЕТ ДЕПУТАТОВ</w:t>
      </w:r>
    </w:p>
    <w:p w:rsidR="006358D4" w:rsidRDefault="006358D4" w:rsidP="00BF6AA9">
      <w:pPr>
        <w:jc w:val="center"/>
        <w:rPr>
          <w:sz w:val="28"/>
          <w:szCs w:val="28"/>
        </w:rPr>
      </w:pPr>
      <w:r>
        <w:rPr>
          <w:sz w:val="28"/>
          <w:szCs w:val="28"/>
        </w:rPr>
        <w:t>Назаровского района Красноярского края</w:t>
      </w:r>
    </w:p>
    <w:p w:rsidR="006358D4" w:rsidRDefault="006358D4" w:rsidP="00BF6AA9">
      <w:pPr>
        <w:jc w:val="center"/>
        <w:outlineLvl w:val="0"/>
        <w:rPr>
          <w:b/>
          <w:bCs/>
          <w:sz w:val="28"/>
          <w:szCs w:val="28"/>
        </w:rPr>
      </w:pPr>
      <w:r>
        <w:rPr>
          <w:b/>
          <w:bCs/>
          <w:sz w:val="28"/>
          <w:szCs w:val="28"/>
        </w:rPr>
        <w:t xml:space="preserve">  РЕШЕНИЕ                    </w:t>
      </w:r>
    </w:p>
    <w:p w:rsidR="006358D4" w:rsidRDefault="006358D4" w:rsidP="00BF6AA9">
      <w:pPr>
        <w:jc w:val="both"/>
        <w:rPr>
          <w:sz w:val="28"/>
          <w:szCs w:val="28"/>
        </w:rPr>
      </w:pPr>
      <w:r>
        <w:rPr>
          <w:sz w:val="28"/>
          <w:szCs w:val="28"/>
        </w:rPr>
        <w:t>17.07.2025г.                                       с.Сахапта                                            № 66-204</w:t>
      </w:r>
    </w:p>
    <w:p w:rsidR="006358D4" w:rsidRDefault="006358D4" w:rsidP="00BF6AA9">
      <w:pPr>
        <w:outlineLvl w:val="0"/>
        <w:rPr>
          <w:b/>
          <w:bCs/>
          <w:sz w:val="28"/>
          <w:szCs w:val="28"/>
        </w:rPr>
      </w:pPr>
      <w:r>
        <w:rPr>
          <w:b/>
          <w:bCs/>
          <w:sz w:val="28"/>
          <w:szCs w:val="28"/>
        </w:rPr>
        <w:t>О  внесении изменений и дополнений в Устав</w:t>
      </w:r>
    </w:p>
    <w:p w:rsidR="006358D4" w:rsidRDefault="006358D4" w:rsidP="00BF6AA9">
      <w:pPr>
        <w:rPr>
          <w:b/>
          <w:bCs/>
          <w:sz w:val="28"/>
          <w:szCs w:val="28"/>
        </w:rPr>
      </w:pPr>
      <w:r>
        <w:rPr>
          <w:b/>
          <w:bCs/>
          <w:sz w:val="28"/>
          <w:szCs w:val="28"/>
        </w:rPr>
        <w:t>муниципального образования Сахаптинский сельсовет</w:t>
      </w:r>
    </w:p>
    <w:p w:rsidR="006358D4" w:rsidRDefault="006358D4" w:rsidP="00BF6AA9">
      <w:pPr>
        <w:outlineLvl w:val="0"/>
        <w:rPr>
          <w:b/>
          <w:bCs/>
          <w:sz w:val="28"/>
          <w:szCs w:val="28"/>
        </w:rPr>
      </w:pPr>
      <w:r>
        <w:rPr>
          <w:b/>
          <w:bCs/>
          <w:sz w:val="28"/>
          <w:szCs w:val="28"/>
        </w:rPr>
        <w:t>Назаровского муниципального района Красноярского края</w:t>
      </w:r>
    </w:p>
    <w:p w:rsidR="006358D4" w:rsidRDefault="006358D4" w:rsidP="00BF6AA9">
      <w:pPr>
        <w:pStyle w:val="BodyText"/>
        <w:ind w:left="0"/>
        <w:rPr>
          <w:sz w:val="30"/>
          <w:szCs w:val="30"/>
        </w:rPr>
      </w:pPr>
    </w:p>
    <w:p w:rsidR="006358D4" w:rsidRPr="005B4520" w:rsidRDefault="006358D4" w:rsidP="005B4520">
      <w:pPr>
        <w:tabs>
          <w:tab w:val="left" w:pos="960"/>
        </w:tabs>
        <w:ind w:firstLine="709"/>
        <w:jc w:val="both"/>
        <w:rPr>
          <w:sz w:val="28"/>
          <w:szCs w:val="28"/>
        </w:rPr>
      </w:pPr>
      <w:r w:rsidRPr="00EE7518">
        <w:rPr>
          <w:sz w:val="28"/>
          <w:szCs w:val="28"/>
        </w:rPr>
        <w:t xml:space="preserve">В целях приведения Устава </w:t>
      </w:r>
      <w:r>
        <w:rPr>
          <w:sz w:val="28"/>
          <w:szCs w:val="28"/>
        </w:rPr>
        <w:t>Сахаптинского</w:t>
      </w:r>
      <w:r w:rsidRPr="00EE7518">
        <w:rPr>
          <w:sz w:val="28"/>
          <w:szCs w:val="28"/>
        </w:rPr>
        <w:t xml:space="preserve"> сельсовета в соответствие с Федеральным</w:t>
      </w:r>
      <w:r>
        <w:rPr>
          <w:sz w:val="28"/>
          <w:szCs w:val="28"/>
        </w:rPr>
        <w:t>и закона</w:t>
      </w:r>
      <w:r w:rsidRPr="00EE7518">
        <w:rPr>
          <w:sz w:val="28"/>
          <w:szCs w:val="28"/>
        </w:rPr>
        <w:t>м</w:t>
      </w:r>
      <w:r>
        <w:rPr>
          <w:sz w:val="28"/>
          <w:szCs w:val="28"/>
        </w:rPr>
        <w:t>и,</w:t>
      </w:r>
      <w:r w:rsidRPr="00EE7518">
        <w:rPr>
          <w:sz w:val="28"/>
          <w:szCs w:val="28"/>
        </w:rPr>
        <w:t xml:space="preserve"> </w:t>
      </w:r>
      <w:r w:rsidRPr="00D10627">
        <w:rPr>
          <w:rStyle w:val="a"/>
          <w:b w:val="0"/>
          <w:bCs w:val="0"/>
          <w:sz w:val="28"/>
          <w:szCs w:val="28"/>
        </w:rPr>
        <w:t>Законом Красноярского края от 26.06.2008 № 6-1832 «О гарантиях осуществления полномочий лиц, замещающих муниципальные должности в Красноярском крае»,</w:t>
      </w:r>
      <w:r w:rsidRPr="00EE7518">
        <w:rPr>
          <w:rStyle w:val="a"/>
          <w:b w:val="0"/>
          <w:bCs w:val="0"/>
          <w:sz w:val="28"/>
          <w:szCs w:val="28"/>
        </w:rPr>
        <w:t xml:space="preserve"> Законом Красноярского края от 24.04.2025 № 9-3841 «О внесении изменений в статью 8 Закона края </w:t>
      </w:r>
      <w:r>
        <w:rPr>
          <w:rStyle w:val="a"/>
          <w:b w:val="0"/>
          <w:bCs w:val="0"/>
          <w:sz w:val="28"/>
          <w:szCs w:val="28"/>
        </w:rPr>
        <w:t>«</w:t>
      </w:r>
      <w:r w:rsidRPr="00EE7518">
        <w:rPr>
          <w:rStyle w:val="a"/>
          <w:b w:val="0"/>
          <w:bCs w:val="0"/>
          <w:sz w:val="28"/>
          <w:szCs w:val="28"/>
        </w:rPr>
        <w:t xml:space="preserve">О гарантиях осуществления полномочий лиц, замещающих муниципальные должности в Красноярском крае», </w:t>
      </w:r>
      <w:r w:rsidRPr="00EE7518">
        <w:rPr>
          <w:sz w:val="28"/>
          <w:szCs w:val="28"/>
        </w:rPr>
        <w:t xml:space="preserve">руководствуясь Уставом </w:t>
      </w:r>
      <w:r>
        <w:rPr>
          <w:sz w:val="28"/>
          <w:szCs w:val="28"/>
        </w:rPr>
        <w:t>Сахаптинского</w:t>
      </w:r>
      <w:r w:rsidRPr="00EE7518">
        <w:rPr>
          <w:sz w:val="28"/>
          <w:szCs w:val="28"/>
        </w:rPr>
        <w:t xml:space="preserve"> сельсовета Назаровского </w:t>
      </w:r>
      <w:r>
        <w:rPr>
          <w:sz w:val="28"/>
          <w:szCs w:val="28"/>
        </w:rPr>
        <w:t xml:space="preserve">муниципального </w:t>
      </w:r>
      <w:r w:rsidRPr="00EE7518">
        <w:rPr>
          <w:sz w:val="28"/>
          <w:szCs w:val="28"/>
        </w:rPr>
        <w:t xml:space="preserve">района Красноярского края, </w:t>
      </w:r>
      <w:r>
        <w:rPr>
          <w:sz w:val="28"/>
          <w:szCs w:val="28"/>
        </w:rPr>
        <w:t>Сахаптинский</w:t>
      </w:r>
      <w:r w:rsidRPr="00EE7518">
        <w:rPr>
          <w:sz w:val="28"/>
          <w:szCs w:val="28"/>
        </w:rPr>
        <w:t xml:space="preserve"> сельский Совет депутатов РЕШИЛ:</w:t>
      </w:r>
    </w:p>
    <w:p w:rsidR="006358D4" w:rsidRPr="00EE7518" w:rsidRDefault="006358D4" w:rsidP="005B78F4">
      <w:pPr>
        <w:numPr>
          <w:ilvl w:val="1"/>
          <w:numId w:val="1"/>
        </w:numPr>
        <w:tabs>
          <w:tab w:val="left" w:pos="1200"/>
        </w:tabs>
        <w:ind w:left="0" w:firstLine="709"/>
        <w:jc w:val="both"/>
        <w:rPr>
          <w:sz w:val="28"/>
          <w:szCs w:val="28"/>
        </w:rPr>
      </w:pPr>
      <w:r w:rsidRPr="00EE7518">
        <w:rPr>
          <w:sz w:val="28"/>
          <w:szCs w:val="28"/>
        </w:rPr>
        <w:t>Внести в Устав</w:t>
      </w:r>
      <w:r w:rsidRPr="00EE7518">
        <w:rPr>
          <w:i/>
          <w:iCs/>
          <w:sz w:val="28"/>
          <w:szCs w:val="28"/>
        </w:rPr>
        <w:t xml:space="preserve"> </w:t>
      </w:r>
      <w:r>
        <w:rPr>
          <w:sz w:val="28"/>
          <w:szCs w:val="28"/>
        </w:rPr>
        <w:t>Сахаптинского</w:t>
      </w:r>
      <w:r w:rsidRPr="00EE7518">
        <w:rPr>
          <w:sz w:val="28"/>
          <w:szCs w:val="28"/>
        </w:rPr>
        <w:t xml:space="preserve"> сельсовета Назаровского</w:t>
      </w:r>
      <w:r w:rsidRPr="00BF6AA9">
        <w:rPr>
          <w:sz w:val="28"/>
          <w:szCs w:val="28"/>
        </w:rPr>
        <w:t xml:space="preserve"> </w:t>
      </w:r>
      <w:r>
        <w:rPr>
          <w:sz w:val="28"/>
          <w:szCs w:val="28"/>
        </w:rPr>
        <w:t>муниципального</w:t>
      </w:r>
      <w:r w:rsidRPr="00EE7518">
        <w:rPr>
          <w:sz w:val="28"/>
          <w:szCs w:val="28"/>
        </w:rPr>
        <w:t xml:space="preserve"> района Красноярского края</w:t>
      </w:r>
      <w:r w:rsidRPr="00EE7518">
        <w:rPr>
          <w:i/>
          <w:iCs/>
          <w:sz w:val="28"/>
          <w:szCs w:val="28"/>
        </w:rPr>
        <w:t xml:space="preserve"> </w:t>
      </w:r>
      <w:r w:rsidRPr="00EE7518">
        <w:rPr>
          <w:sz w:val="28"/>
          <w:szCs w:val="28"/>
        </w:rPr>
        <w:t>следующие изменения:</w:t>
      </w:r>
    </w:p>
    <w:p w:rsidR="006358D4" w:rsidRPr="004D1AEB" w:rsidRDefault="006358D4" w:rsidP="00752412">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bookmarkStart w:id="0" w:name="_Hlk199150078"/>
      <w:r>
        <w:rPr>
          <w:kern w:val="0"/>
          <w:sz w:val="28"/>
          <w:szCs w:val="28"/>
          <w:lang w:eastAsia="ru-RU"/>
        </w:rPr>
        <w:t xml:space="preserve">1.1. </w:t>
      </w:r>
      <w:r w:rsidRPr="004D1AEB">
        <w:rPr>
          <w:kern w:val="0"/>
          <w:sz w:val="28"/>
          <w:szCs w:val="28"/>
          <w:lang w:eastAsia="ru-RU"/>
        </w:rPr>
        <w:t>Пункт 5. статьи 15 изложить в следующей редакции:</w:t>
      </w:r>
    </w:p>
    <w:p w:rsidR="006358D4" w:rsidRDefault="006358D4" w:rsidP="00752412">
      <w:pPr>
        <w:pStyle w:val="NormalWeb"/>
        <w:spacing w:before="0" w:beforeAutospacing="0" w:after="0" w:afterAutospacing="0"/>
        <w:ind w:firstLine="709"/>
        <w:jc w:val="both"/>
        <w:rPr>
          <w:sz w:val="28"/>
          <w:szCs w:val="28"/>
        </w:rPr>
      </w:pPr>
      <w:r>
        <w:rPr>
          <w:sz w:val="28"/>
          <w:szCs w:val="28"/>
        </w:rPr>
        <w:t>«5</w:t>
      </w:r>
      <w:r w:rsidRPr="004D1AEB">
        <w:rPr>
          <w:sz w:val="28"/>
          <w:szCs w:val="28"/>
        </w:rPr>
        <w:t>.</w:t>
      </w:r>
      <w:r w:rsidRPr="004D1AEB">
        <w:rPr>
          <w:sz w:val="28"/>
          <w:szCs w:val="28"/>
          <w:shd w:val="clear" w:color="auto" w:fill="FFFFFF"/>
        </w:rPr>
        <w:t>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hyperlink r:id="rId5" w:history="1">
        <w:r w:rsidRPr="004D1AEB">
          <w:rPr>
            <w:rStyle w:val="Hyperlink"/>
            <w:color w:val="1A0DAB"/>
            <w:sz w:val="28"/>
            <w:szCs w:val="28"/>
            <w:shd w:val="clear" w:color="auto" w:fill="FFFFFF"/>
          </w:rPr>
          <w:t>законом</w:t>
        </w:r>
      </w:hyperlink>
      <w:r w:rsidRPr="004D1AEB">
        <w:rPr>
          <w:sz w:val="28"/>
          <w:szCs w:val="28"/>
        </w:rPr>
        <w:t xml:space="preserve"> </w:t>
      </w:r>
      <w:hyperlink r:id="rId6" w:tgtFrame="_blank" w:history="1">
        <w:r w:rsidRPr="004D1AEB">
          <w:rPr>
            <w:rStyle w:val="hyperlink0"/>
            <w:color w:val="0000FF"/>
            <w:sz w:val="28"/>
            <w:szCs w:val="28"/>
          </w:rPr>
          <w:t>от 12.06.2002 № 67-ФЗ</w:t>
        </w:r>
      </w:hyperlink>
      <w:r w:rsidRPr="004D1AEB">
        <w:rPr>
          <w:sz w:val="28"/>
          <w:szCs w:val="28"/>
        </w:rPr>
        <w:t> «Об основных гарантиях избирательных прав и права на участие в референдуме граждан Российской Федерации»</w:t>
      </w:r>
      <w:r w:rsidRPr="004D1AEB">
        <w:rPr>
          <w:sz w:val="28"/>
          <w:szCs w:val="28"/>
          <w:shd w:val="clear" w:color="auto" w:fill="FFFFFF"/>
        </w:rPr>
        <w:t>, муниципальные выборы назначаются соответствующей избирательной комиссией или судом.</w:t>
      </w:r>
    </w:p>
    <w:bookmarkEnd w:id="0"/>
    <w:p w:rsidR="006358D4" w:rsidRPr="005B4520" w:rsidRDefault="006358D4" w:rsidP="00BF6AA9">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sidRPr="005B78F4">
        <w:rPr>
          <w:kern w:val="0"/>
          <w:sz w:val="28"/>
          <w:szCs w:val="28"/>
          <w:lang w:eastAsia="ru-RU"/>
        </w:rPr>
        <w:t>1.</w:t>
      </w:r>
      <w:r>
        <w:rPr>
          <w:kern w:val="0"/>
          <w:sz w:val="28"/>
          <w:szCs w:val="28"/>
          <w:lang w:eastAsia="ru-RU"/>
        </w:rPr>
        <w:t>2</w:t>
      </w:r>
      <w:r w:rsidRPr="005B78F4">
        <w:rPr>
          <w:kern w:val="0"/>
          <w:sz w:val="28"/>
          <w:szCs w:val="28"/>
          <w:lang w:eastAsia="ru-RU"/>
        </w:rPr>
        <w:t xml:space="preserve">. </w:t>
      </w:r>
      <w:bookmarkStart w:id="1" w:name="_Hlk198802134"/>
      <w:r>
        <w:rPr>
          <w:kern w:val="0"/>
          <w:sz w:val="28"/>
          <w:szCs w:val="28"/>
          <w:lang w:eastAsia="ru-RU"/>
        </w:rPr>
        <w:t>Пункт 2 статьи 32</w:t>
      </w:r>
      <w:r w:rsidRPr="005B4520">
        <w:rPr>
          <w:kern w:val="0"/>
          <w:sz w:val="28"/>
          <w:szCs w:val="28"/>
          <w:lang w:eastAsia="ru-RU"/>
        </w:rPr>
        <w:t xml:space="preserve"> </w:t>
      </w:r>
      <w:bookmarkStart w:id="2" w:name="_Hlk198799799"/>
      <w:r w:rsidRPr="005B4520">
        <w:rPr>
          <w:kern w:val="0"/>
          <w:sz w:val="28"/>
          <w:szCs w:val="28"/>
          <w:lang w:eastAsia="ru-RU"/>
        </w:rPr>
        <w:t>изложить в следующей редакции:</w:t>
      </w:r>
    </w:p>
    <w:bookmarkEnd w:id="2"/>
    <w:p w:rsidR="006358D4" w:rsidRPr="002F3588" w:rsidRDefault="006358D4" w:rsidP="00BF6AA9">
      <w:pPr>
        <w:pStyle w:val="ListParagraph"/>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kern w:val="0"/>
          <w:sz w:val="28"/>
          <w:szCs w:val="28"/>
          <w:lang w:eastAsia="ru-RU"/>
        </w:rPr>
      </w:pPr>
      <w:r w:rsidRPr="00EE7518">
        <w:rPr>
          <w:kern w:val="0"/>
          <w:sz w:val="28"/>
          <w:szCs w:val="28"/>
          <w:lang w:eastAsia="ru-RU"/>
        </w:rPr>
        <w:t>«2. В случае временного отсутствия Главы сельсовета (отпуск, болезнь, командировка и иные случаи временного отсутствия) его полномочия исполняет муниципальный служащий в соответствии с закрепленными за ним должностными обязанностями.»;</w:t>
      </w:r>
    </w:p>
    <w:p w:rsidR="006358D4" w:rsidRPr="00EE7518" w:rsidRDefault="006358D4" w:rsidP="005B78F4">
      <w:pPr>
        <w:pStyle w:val="ListParagraph"/>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kern w:val="0"/>
          <w:sz w:val="28"/>
          <w:szCs w:val="28"/>
          <w:lang w:eastAsia="ru-RU"/>
        </w:rPr>
      </w:pPr>
      <w:r>
        <w:rPr>
          <w:kern w:val="0"/>
          <w:sz w:val="28"/>
          <w:szCs w:val="28"/>
          <w:lang w:eastAsia="ru-RU"/>
        </w:rPr>
        <w:t>1.3. Пункт 1 статьи 36</w:t>
      </w:r>
      <w:r w:rsidRPr="00EE7518">
        <w:rPr>
          <w:kern w:val="0"/>
          <w:sz w:val="28"/>
          <w:szCs w:val="28"/>
          <w:lang w:eastAsia="ru-RU"/>
        </w:rPr>
        <w:t>.2 изложить в следующей редакции:</w:t>
      </w:r>
    </w:p>
    <w:p w:rsidR="006358D4" w:rsidRPr="008B1E34" w:rsidRDefault="006358D4" w:rsidP="005B78F4">
      <w:pPr>
        <w:pStyle w:val="ListParagraph"/>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kern w:val="0"/>
          <w:sz w:val="28"/>
          <w:szCs w:val="28"/>
          <w:lang w:eastAsia="ru-RU"/>
        </w:rPr>
      </w:pPr>
      <w:r w:rsidRPr="00EE7518">
        <w:rPr>
          <w:kern w:val="0"/>
          <w:sz w:val="28"/>
          <w:szCs w:val="28"/>
          <w:lang w:eastAsia="ru-RU"/>
        </w:rPr>
        <w:t xml:space="preserve">«1.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r w:rsidRPr="0077710B">
        <w:rPr>
          <w:kern w:val="0"/>
          <w:sz w:val="28"/>
          <w:szCs w:val="28"/>
          <w:lang w:eastAsia="ru-RU"/>
        </w:rPr>
        <w:t xml:space="preserve">Федеральным законом </w:t>
      </w:r>
      <w:r>
        <w:rPr>
          <w:kern w:val="0"/>
          <w:sz w:val="28"/>
          <w:szCs w:val="28"/>
          <w:lang w:eastAsia="ru-RU"/>
        </w:rPr>
        <w:t>«</w:t>
      </w:r>
      <w:r w:rsidRPr="0077710B">
        <w:rPr>
          <w:kern w:val="0"/>
          <w:sz w:val="28"/>
          <w:szCs w:val="28"/>
          <w:lang w:eastAsia="ru-RU"/>
        </w:rPr>
        <w:t>О страховых пенсиях</w:t>
      </w:r>
      <w:r>
        <w:rPr>
          <w:kern w:val="0"/>
          <w:sz w:val="28"/>
          <w:szCs w:val="28"/>
          <w:lang w:eastAsia="ru-RU"/>
        </w:rPr>
        <w:t>»</w:t>
      </w:r>
      <w:r w:rsidRPr="0077710B">
        <w:rPr>
          <w:kern w:val="0"/>
          <w:sz w:val="28"/>
          <w:szCs w:val="28"/>
          <w:lang w:eastAsia="ru-RU"/>
        </w:rPr>
        <w:t>,</w:t>
      </w:r>
      <w:r w:rsidRPr="00EE7518">
        <w:rPr>
          <w:kern w:val="0"/>
          <w:sz w:val="28"/>
          <w:szCs w:val="28"/>
          <w:lang w:eastAsia="ru-RU"/>
        </w:rPr>
        <w:t xml:space="preserve"> либо досрочно назначенной в соответствии с </w:t>
      </w:r>
      <w:r w:rsidRPr="007C1637">
        <w:rPr>
          <w:kern w:val="0"/>
          <w:sz w:val="28"/>
          <w:szCs w:val="28"/>
          <w:lang w:eastAsia="ru-RU"/>
        </w:rPr>
        <w:t>Федеральным законом «О занятости населения в Российской Федерации</w:t>
      </w:r>
      <w:r>
        <w:rPr>
          <w:kern w:val="0"/>
          <w:sz w:val="28"/>
          <w:szCs w:val="28"/>
          <w:lang w:eastAsia="ru-RU"/>
        </w:rPr>
        <w:t>»</w:t>
      </w:r>
      <w:r w:rsidRPr="00EE7518">
        <w:rPr>
          <w:kern w:val="0"/>
          <w:sz w:val="28"/>
          <w:szCs w:val="28"/>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w:t>
      </w:r>
      <w:r w:rsidRPr="00DC4A96">
        <w:rPr>
          <w:kern w:val="0"/>
          <w:sz w:val="28"/>
          <w:szCs w:val="28"/>
          <w:lang w:eastAsia="ru-RU"/>
        </w:rPr>
        <w:t xml:space="preserve">подпунктами 2 и 4 пункта 1 статьи 4 Федерального закона </w:t>
      </w:r>
      <w:r>
        <w:rPr>
          <w:kern w:val="0"/>
          <w:sz w:val="28"/>
          <w:szCs w:val="28"/>
          <w:lang w:eastAsia="ru-RU"/>
        </w:rPr>
        <w:t>«</w:t>
      </w:r>
      <w:r w:rsidRPr="00DC4A96">
        <w:rPr>
          <w:kern w:val="0"/>
          <w:sz w:val="28"/>
          <w:szCs w:val="28"/>
          <w:lang w:eastAsia="ru-RU"/>
        </w:rPr>
        <w:t>О государственном пенсионном обеспечении в Российской Федерации</w:t>
      </w:r>
      <w:r>
        <w:rPr>
          <w:kern w:val="0"/>
          <w:sz w:val="28"/>
          <w:szCs w:val="28"/>
          <w:lang w:eastAsia="ru-RU"/>
        </w:rPr>
        <w:t>»</w:t>
      </w:r>
      <w:r w:rsidRPr="00EE7518">
        <w:rPr>
          <w:kern w:val="0"/>
          <w:sz w:val="28"/>
          <w:szCs w:val="28"/>
          <w:lang w:eastAsia="ru-RU"/>
        </w:rPr>
        <w:t xml:space="preserve"> (далее - пенсии по государственному пенсионному обеспечению).»;</w:t>
      </w:r>
    </w:p>
    <w:p w:rsidR="006358D4" w:rsidRPr="00A30A63" w:rsidRDefault="006358D4" w:rsidP="005B78F4">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sidRPr="005B78F4">
        <w:rPr>
          <w:kern w:val="0"/>
          <w:sz w:val="28"/>
          <w:szCs w:val="28"/>
          <w:lang w:eastAsia="ru-RU"/>
        </w:rPr>
        <w:t>1.</w:t>
      </w:r>
      <w:r>
        <w:rPr>
          <w:kern w:val="0"/>
          <w:sz w:val="28"/>
          <w:szCs w:val="28"/>
          <w:lang w:eastAsia="ru-RU"/>
        </w:rPr>
        <w:t>4</w:t>
      </w:r>
      <w:r w:rsidRPr="005B78F4">
        <w:rPr>
          <w:kern w:val="0"/>
          <w:sz w:val="28"/>
          <w:szCs w:val="28"/>
          <w:lang w:eastAsia="ru-RU"/>
        </w:rPr>
        <w:t xml:space="preserve">. </w:t>
      </w:r>
      <w:bookmarkStart w:id="3" w:name="_Hlk199151026"/>
      <w:r>
        <w:rPr>
          <w:kern w:val="0"/>
          <w:sz w:val="28"/>
          <w:szCs w:val="28"/>
          <w:lang w:eastAsia="ru-RU"/>
        </w:rPr>
        <w:t>Статью 36</w:t>
      </w:r>
      <w:r w:rsidRPr="005B78F4">
        <w:rPr>
          <w:kern w:val="0"/>
          <w:sz w:val="28"/>
          <w:szCs w:val="28"/>
          <w:lang w:eastAsia="ru-RU"/>
        </w:rPr>
        <w:t xml:space="preserve">.2 </w:t>
      </w:r>
      <w:r>
        <w:rPr>
          <w:kern w:val="0"/>
          <w:sz w:val="28"/>
          <w:szCs w:val="28"/>
          <w:lang w:eastAsia="ru-RU"/>
        </w:rPr>
        <w:t>д</w:t>
      </w:r>
      <w:r w:rsidRPr="005B78F4">
        <w:rPr>
          <w:kern w:val="0"/>
          <w:sz w:val="28"/>
          <w:szCs w:val="28"/>
          <w:lang w:eastAsia="ru-RU"/>
        </w:rPr>
        <w:t>ополнить пунктом 2.1</w:t>
      </w:r>
      <w:r>
        <w:rPr>
          <w:kern w:val="0"/>
          <w:sz w:val="28"/>
          <w:szCs w:val="28"/>
          <w:lang w:eastAsia="ru-RU"/>
        </w:rPr>
        <w:t>.</w:t>
      </w:r>
      <w:r w:rsidRPr="005B78F4">
        <w:rPr>
          <w:kern w:val="0"/>
          <w:sz w:val="28"/>
          <w:szCs w:val="28"/>
          <w:lang w:eastAsia="ru-RU"/>
        </w:rPr>
        <w:t xml:space="preserve"> следующего </w:t>
      </w:r>
      <w:r w:rsidRPr="00A30A63">
        <w:rPr>
          <w:kern w:val="0"/>
          <w:sz w:val="28"/>
          <w:szCs w:val="28"/>
          <w:lang w:eastAsia="ru-RU"/>
        </w:rPr>
        <w:t>содержания:</w:t>
      </w:r>
      <w:bookmarkEnd w:id="3"/>
    </w:p>
    <w:p w:rsidR="006358D4" w:rsidRPr="00EE7518" w:rsidRDefault="006358D4" w:rsidP="005B78F4">
      <w:pPr>
        <w:pStyle w:val="ListParagraph"/>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kern w:val="0"/>
          <w:sz w:val="28"/>
          <w:szCs w:val="28"/>
          <w:lang w:eastAsia="ru-RU"/>
        </w:rPr>
      </w:pPr>
      <w:r w:rsidRPr="00EE7518">
        <w:rPr>
          <w:kern w:val="0"/>
          <w:sz w:val="28"/>
          <w:szCs w:val="28"/>
          <w:lang w:eastAsia="ru-RU"/>
        </w:rPr>
        <w:t>«2.1</w:t>
      </w:r>
      <w:r>
        <w:rPr>
          <w:kern w:val="0"/>
          <w:sz w:val="28"/>
          <w:szCs w:val="28"/>
          <w:lang w:eastAsia="ru-RU"/>
        </w:rPr>
        <w:t>.</w:t>
      </w:r>
      <w:r w:rsidRPr="00EE7518">
        <w:rPr>
          <w:kern w:val="0"/>
          <w:sz w:val="28"/>
          <w:szCs w:val="28"/>
          <w:lang w:eastAsia="ru-RU"/>
        </w:rPr>
        <w:t xml:space="preserve">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6358D4" w:rsidRPr="00EE7518" w:rsidRDefault="006358D4" w:rsidP="005B78F4">
      <w:pPr>
        <w:pStyle w:val="ListParagraph"/>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kern w:val="0"/>
          <w:sz w:val="28"/>
          <w:szCs w:val="28"/>
          <w:lang w:eastAsia="ru-RU"/>
        </w:rPr>
      </w:pPr>
      <w:r w:rsidRPr="00EE7518">
        <w:rPr>
          <w:kern w:val="0"/>
          <w:sz w:val="28"/>
          <w:szCs w:val="28"/>
          <w:lang w:eastAsia="ru-RU"/>
        </w:rPr>
        <w:t>1.</w:t>
      </w:r>
      <w:r>
        <w:rPr>
          <w:kern w:val="0"/>
          <w:sz w:val="28"/>
          <w:szCs w:val="28"/>
          <w:lang w:eastAsia="ru-RU"/>
        </w:rPr>
        <w:t>5. Пункт 3 статьи 36</w:t>
      </w:r>
      <w:r w:rsidRPr="00EE7518">
        <w:rPr>
          <w:kern w:val="0"/>
          <w:sz w:val="28"/>
          <w:szCs w:val="28"/>
          <w:lang w:eastAsia="ru-RU"/>
        </w:rPr>
        <w:t>.2 изложить в следующей редакции:</w:t>
      </w:r>
    </w:p>
    <w:bookmarkEnd w:id="1"/>
    <w:p w:rsidR="006358D4" w:rsidRPr="00EE7518" w:rsidRDefault="006358D4" w:rsidP="005B78F4">
      <w:pPr>
        <w:pStyle w:val="ListParagraph"/>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kern w:val="0"/>
          <w:sz w:val="28"/>
          <w:szCs w:val="28"/>
          <w:lang w:eastAsia="ru-RU"/>
        </w:rPr>
      </w:pPr>
      <w:r w:rsidRPr="00EE7518">
        <w:rPr>
          <w:kern w:val="0"/>
          <w:sz w:val="28"/>
          <w:szCs w:val="28"/>
          <w:lang w:eastAsia="ru-RU"/>
        </w:rPr>
        <w:t>«</w:t>
      </w:r>
      <w:r>
        <w:rPr>
          <w:kern w:val="0"/>
          <w:sz w:val="28"/>
          <w:szCs w:val="28"/>
          <w:lang w:eastAsia="ru-RU"/>
        </w:rPr>
        <w:t xml:space="preserve">3. </w:t>
      </w:r>
      <w:r w:rsidRPr="00EE7518">
        <w:rPr>
          <w:kern w:val="0"/>
          <w:sz w:val="28"/>
          <w:szCs w:val="28"/>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w:t>
      </w:r>
      <w:r w:rsidRPr="007C1637">
        <w:rPr>
          <w:kern w:val="0"/>
          <w:sz w:val="28"/>
          <w:szCs w:val="28"/>
          <w:lang w:eastAsia="ru-RU"/>
        </w:rPr>
        <w:t xml:space="preserve">коэффициента, </w:t>
      </w:r>
      <w:bookmarkStart w:id="4" w:name="_Hlk199236786"/>
      <w:r w:rsidRPr="007C1637">
        <w:rPr>
          <w:kern w:val="0"/>
          <w:sz w:val="28"/>
          <w:szCs w:val="28"/>
          <w:lang w:eastAsia="ru-RU"/>
        </w:rPr>
        <w:t xml:space="preserve">предусмотренного пунктом 5 статьи 8 Закона Красноярского края от </w:t>
      </w:r>
      <w:bookmarkStart w:id="5" w:name="_Hlk199247363"/>
      <w:r w:rsidRPr="007C1637">
        <w:rPr>
          <w:kern w:val="0"/>
          <w:sz w:val="28"/>
          <w:szCs w:val="28"/>
          <w:lang w:eastAsia="ru-RU"/>
        </w:rPr>
        <w:t xml:space="preserve">26.06.2008 № 6-1832 </w:t>
      </w:r>
      <w:bookmarkEnd w:id="5"/>
      <w:r w:rsidRPr="007C1637">
        <w:rPr>
          <w:kern w:val="0"/>
          <w:sz w:val="28"/>
          <w:szCs w:val="28"/>
          <w:lang w:eastAsia="ru-RU"/>
        </w:rPr>
        <w:t>«О гарантиях осуществления полномочий лиц, замещающих муниципальные должности в Красноярском крае»,</w:t>
      </w:r>
      <w:r>
        <w:rPr>
          <w:kern w:val="0"/>
          <w:sz w:val="28"/>
          <w:szCs w:val="28"/>
          <w:lang w:eastAsia="ru-RU"/>
        </w:rPr>
        <w:t xml:space="preserve"> </w:t>
      </w:r>
      <w:bookmarkEnd w:id="4"/>
      <w:r w:rsidRPr="00F20815">
        <w:rPr>
          <w:kern w:val="0"/>
          <w:sz w:val="28"/>
          <w:szCs w:val="28"/>
          <w:lang w:eastAsia="ru-RU"/>
        </w:rPr>
        <w:t>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w:t>
      </w:r>
      <w:r>
        <w:rPr>
          <w:kern w:val="0"/>
          <w:sz w:val="28"/>
          <w:szCs w:val="28"/>
          <w:lang w:eastAsia="ru-RU"/>
        </w:rPr>
        <w:t xml:space="preserve"> </w:t>
      </w:r>
      <w:r w:rsidRPr="00F20815">
        <w:rPr>
          <w:kern w:val="0"/>
          <w:sz w:val="28"/>
          <w:szCs w:val="28"/>
          <w:lang w:eastAsia="ru-RU"/>
        </w:rPr>
        <w:t>коэффициента</w:t>
      </w:r>
      <w:r>
        <w:rPr>
          <w:kern w:val="0"/>
          <w:sz w:val="28"/>
          <w:szCs w:val="28"/>
          <w:lang w:eastAsia="ru-RU"/>
        </w:rPr>
        <w:t>,</w:t>
      </w:r>
      <w:r w:rsidRPr="00F20815">
        <w:rPr>
          <w:kern w:val="0"/>
          <w:sz w:val="28"/>
          <w:szCs w:val="28"/>
          <w:lang w:eastAsia="ru-RU"/>
        </w:rPr>
        <w:t xml:space="preserve"> </w:t>
      </w:r>
      <w:r w:rsidRPr="007C1637">
        <w:rPr>
          <w:kern w:val="0"/>
          <w:sz w:val="28"/>
          <w:szCs w:val="28"/>
          <w:lang w:eastAsia="ru-RU"/>
        </w:rPr>
        <w:t>предусмотренного пунктом 5 статьи 8 Закона Красноярского края от 26.06.2008 № 6-1832 «О гарантиях осуществления полномочий лиц, замещающих муниципальные должности в Красноярском крае.»;</w:t>
      </w:r>
    </w:p>
    <w:p w:rsidR="006358D4" w:rsidRPr="00EE7518" w:rsidRDefault="006358D4" w:rsidP="005B78F4">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sidRPr="00EE7518">
        <w:rPr>
          <w:kern w:val="0"/>
          <w:sz w:val="28"/>
          <w:szCs w:val="28"/>
          <w:lang w:eastAsia="ru-RU"/>
        </w:rPr>
        <w:t xml:space="preserve"> 1.</w:t>
      </w:r>
      <w:r>
        <w:rPr>
          <w:kern w:val="0"/>
          <w:sz w:val="28"/>
          <w:szCs w:val="28"/>
          <w:lang w:eastAsia="ru-RU"/>
        </w:rPr>
        <w:t>6</w:t>
      </w:r>
      <w:r w:rsidRPr="00EE7518">
        <w:rPr>
          <w:kern w:val="0"/>
          <w:sz w:val="28"/>
          <w:szCs w:val="28"/>
          <w:lang w:eastAsia="ru-RU"/>
        </w:rPr>
        <w:t xml:space="preserve">. </w:t>
      </w:r>
      <w:bookmarkStart w:id="6" w:name="_Hlk199239378"/>
      <w:bookmarkStart w:id="7" w:name="_Hlk198803119"/>
      <w:r w:rsidRPr="00EE7518">
        <w:rPr>
          <w:kern w:val="0"/>
          <w:sz w:val="28"/>
          <w:szCs w:val="28"/>
          <w:lang w:eastAsia="ru-RU"/>
        </w:rPr>
        <w:t>Пункт 4</w:t>
      </w:r>
      <w:r>
        <w:rPr>
          <w:kern w:val="0"/>
          <w:sz w:val="28"/>
          <w:szCs w:val="28"/>
          <w:lang w:eastAsia="ru-RU"/>
        </w:rPr>
        <w:t>. статьи 36</w:t>
      </w:r>
      <w:r w:rsidRPr="00EE7518">
        <w:rPr>
          <w:kern w:val="0"/>
          <w:sz w:val="28"/>
          <w:szCs w:val="28"/>
          <w:lang w:eastAsia="ru-RU"/>
        </w:rPr>
        <w:t>.2 изложить в следующей редакции:</w:t>
      </w:r>
      <w:bookmarkEnd w:id="6"/>
    </w:p>
    <w:bookmarkEnd w:id="7"/>
    <w:p w:rsidR="006358D4" w:rsidRDefault="006358D4" w:rsidP="005B78F4">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kern w:val="0"/>
          <w:sz w:val="28"/>
          <w:szCs w:val="28"/>
          <w:lang w:eastAsia="ru-RU"/>
        </w:rPr>
      </w:pPr>
      <w:r w:rsidRPr="00EE7518">
        <w:rPr>
          <w:kern w:val="0"/>
          <w:sz w:val="28"/>
          <w:szCs w:val="28"/>
          <w:lang w:eastAsia="ru-RU"/>
        </w:rPr>
        <w:t>«4. Исчисление размера пенсии за выслугу лет осуществляется исходя из двукратного месячного денежного вознаграждения по соответствующей должности на момент назначения пенсии.»</w:t>
      </w:r>
      <w:r>
        <w:rPr>
          <w:kern w:val="0"/>
          <w:sz w:val="28"/>
          <w:szCs w:val="28"/>
          <w:lang w:eastAsia="ru-RU"/>
        </w:rPr>
        <w:t>;</w:t>
      </w:r>
    </w:p>
    <w:p w:rsidR="006358D4" w:rsidRDefault="006358D4" w:rsidP="00900A4F">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Pr>
          <w:kern w:val="0"/>
          <w:sz w:val="28"/>
          <w:szCs w:val="28"/>
          <w:lang w:eastAsia="ru-RU"/>
        </w:rPr>
        <w:t xml:space="preserve"> 1.7</w:t>
      </w:r>
      <w:r w:rsidRPr="007C1637">
        <w:rPr>
          <w:kern w:val="0"/>
          <w:sz w:val="28"/>
          <w:szCs w:val="28"/>
          <w:lang w:eastAsia="ru-RU"/>
        </w:rPr>
        <w:t>.</w:t>
      </w:r>
      <w:r w:rsidRPr="00900A4F">
        <w:rPr>
          <w:kern w:val="0"/>
          <w:sz w:val="28"/>
          <w:szCs w:val="28"/>
          <w:lang w:eastAsia="ru-RU"/>
        </w:rPr>
        <w:t xml:space="preserve"> </w:t>
      </w:r>
      <w:r>
        <w:rPr>
          <w:kern w:val="0"/>
          <w:sz w:val="28"/>
          <w:szCs w:val="28"/>
          <w:lang w:eastAsia="ru-RU"/>
        </w:rPr>
        <w:t>Пункт 8 статьи 36</w:t>
      </w:r>
      <w:r w:rsidRPr="005B4520">
        <w:rPr>
          <w:kern w:val="0"/>
          <w:sz w:val="28"/>
          <w:szCs w:val="28"/>
          <w:lang w:eastAsia="ru-RU"/>
        </w:rPr>
        <w:t>.2 изложить в с</w:t>
      </w:r>
      <w:r>
        <w:rPr>
          <w:kern w:val="0"/>
          <w:sz w:val="28"/>
          <w:szCs w:val="28"/>
          <w:lang w:eastAsia="ru-RU"/>
        </w:rPr>
        <w:t>ледующей редакции:</w:t>
      </w:r>
    </w:p>
    <w:p w:rsidR="006358D4" w:rsidRDefault="006358D4" w:rsidP="006D0DB5">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kern w:val="0"/>
          <w:sz w:val="28"/>
          <w:szCs w:val="28"/>
          <w:lang w:eastAsia="ru-RU"/>
        </w:rPr>
      </w:pPr>
      <w:r>
        <w:rPr>
          <w:kern w:val="0"/>
          <w:sz w:val="28"/>
          <w:szCs w:val="28"/>
          <w:lang w:eastAsia="ru-RU"/>
        </w:rPr>
        <w:t>«</w:t>
      </w:r>
      <w:r w:rsidRPr="00A30A63">
        <w:rPr>
          <w:kern w:val="0"/>
          <w:sz w:val="28"/>
          <w:szCs w:val="28"/>
          <w:lang w:eastAsia="ru-RU"/>
        </w:rPr>
        <w:t xml:space="preserve">8. В случае отсутствия необходимого срока исполнения </w:t>
      </w:r>
      <w:r>
        <w:rPr>
          <w:kern w:val="0"/>
          <w:sz w:val="28"/>
          <w:szCs w:val="28"/>
          <w:lang w:eastAsia="ru-RU"/>
        </w:rPr>
        <w:t xml:space="preserve">  </w:t>
      </w:r>
      <w:r w:rsidRPr="00A30A63">
        <w:rPr>
          <w:kern w:val="0"/>
          <w:sz w:val="28"/>
          <w:szCs w:val="28"/>
          <w:lang w:eastAsia="ru-RU"/>
        </w:rPr>
        <w:t xml:space="preserve">полномочий для установления пенсии за выслугу лет по основаниям, установленным Законом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w:t>
      </w:r>
      <w:r>
        <w:rPr>
          <w:kern w:val="0"/>
          <w:sz w:val="28"/>
          <w:szCs w:val="28"/>
          <w:lang w:eastAsia="ru-RU"/>
        </w:rPr>
        <w:t>исчесляется</w:t>
      </w:r>
      <w:r w:rsidRPr="00A30A63">
        <w:rPr>
          <w:kern w:val="0"/>
          <w:sz w:val="28"/>
          <w:szCs w:val="28"/>
          <w:lang w:eastAsia="ru-RU"/>
        </w:rPr>
        <w:t xml:space="preserve"> исходя из </w:t>
      </w:r>
      <w:r w:rsidRPr="007C1637">
        <w:rPr>
          <w:kern w:val="0"/>
          <w:sz w:val="28"/>
          <w:szCs w:val="28"/>
          <w:lang w:eastAsia="ru-RU"/>
        </w:rPr>
        <w:t>двукратного месячного</w:t>
      </w:r>
      <w:r w:rsidRPr="00727CE4">
        <w:rPr>
          <w:kern w:val="0"/>
          <w:sz w:val="28"/>
          <w:szCs w:val="28"/>
          <w:lang w:eastAsia="ru-RU"/>
        </w:rPr>
        <w:t xml:space="preserve"> </w:t>
      </w:r>
      <w:r w:rsidRPr="00A30A63">
        <w:rPr>
          <w:kern w:val="0"/>
          <w:sz w:val="28"/>
          <w:szCs w:val="28"/>
          <w:lang w:eastAsia="ru-RU"/>
        </w:rPr>
        <w:t>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w:t>
      </w:r>
      <w:r>
        <w:rPr>
          <w:kern w:val="0"/>
          <w:sz w:val="28"/>
          <w:szCs w:val="28"/>
          <w:lang w:eastAsia="ru-RU"/>
        </w:rPr>
        <w:t xml:space="preserve"> </w:t>
      </w:r>
      <w:r w:rsidRPr="00A30A63">
        <w:rPr>
          <w:kern w:val="0"/>
          <w:sz w:val="28"/>
          <w:szCs w:val="28"/>
          <w:lang w:eastAsia="ru-RU"/>
        </w:rPr>
        <w:t>замещаемой</w:t>
      </w:r>
      <w:r>
        <w:rPr>
          <w:kern w:val="0"/>
          <w:sz w:val="28"/>
          <w:szCs w:val="28"/>
          <w:lang w:eastAsia="ru-RU"/>
        </w:rPr>
        <w:t xml:space="preserve"> </w:t>
      </w:r>
      <w:r w:rsidRPr="00A30A63">
        <w:rPr>
          <w:kern w:val="0"/>
          <w:sz w:val="28"/>
          <w:szCs w:val="28"/>
          <w:lang w:eastAsia="ru-RU"/>
        </w:rPr>
        <w:t>должности муниципальной службы с учетом проведенных индексаций.</w:t>
      </w:r>
      <w:r>
        <w:rPr>
          <w:kern w:val="0"/>
          <w:sz w:val="28"/>
          <w:szCs w:val="28"/>
          <w:lang w:eastAsia="ru-RU"/>
        </w:rPr>
        <w:t>»;</w:t>
      </w:r>
      <w:r w:rsidRPr="007C1637">
        <w:rPr>
          <w:kern w:val="0"/>
          <w:sz w:val="28"/>
          <w:szCs w:val="28"/>
          <w:lang w:eastAsia="ru-RU"/>
        </w:rPr>
        <w:t xml:space="preserve"> </w:t>
      </w:r>
    </w:p>
    <w:p w:rsidR="006358D4" w:rsidRPr="007C1637" w:rsidRDefault="006358D4" w:rsidP="00900A4F">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Pr>
          <w:kern w:val="0"/>
          <w:sz w:val="28"/>
          <w:szCs w:val="28"/>
          <w:lang w:eastAsia="ru-RU"/>
        </w:rPr>
        <w:t xml:space="preserve">1.8. </w:t>
      </w:r>
      <w:r w:rsidRPr="007C1637">
        <w:rPr>
          <w:kern w:val="0"/>
          <w:sz w:val="28"/>
          <w:szCs w:val="28"/>
          <w:lang w:eastAsia="ru-RU"/>
        </w:rPr>
        <w:t>Пун</w:t>
      </w:r>
      <w:r>
        <w:rPr>
          <w:kern w:val="0"/>
          <w:sz w:val="28"/>
          <w:szCs w:val="28"/>
          <w:lang w:eastAsia="ru-RU"/>
        </w:rPr>
        <w:t>кт 11 статьи 36</w:t>
      </w:r>
      <w:r w:rsidRPr="007C1637">
        <w:rPr>
          <w:kern w:val="0"/>
          <w:sz w:val="28"/>
          <w:szCs w:val="28"/>
          <w:lang w:eastAsia="ru-RU"/>
        </w:rPr>
        <w:t>.2 изложить в следующей редакции:</w:t>
      </w:r>
    </w:p>
    <w:p w:rsidR="006358D4" w:rsidRPr="007C1637" w:rsidRDefault="006358D4" w:rsidP="00900A4F">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kern w:val="0"/>
          <w:sz w:val="28"/>
          <w:szCs w:val="28"/>
          <w:lang w:eastAsia="ru-RU"/>
        </w:rPr>
      </w:pPr>
      <w:r>
        <w:rPr>
          <w:kern w:val="0"/>
          <w:sz w:val="28"/>
          <w:szCs w:val="28"/>
          <w:lang w:eastAsia="ru-RU"/>
        </w:rPr>
        <w:t>«11.</w:t>
      </w:r>
      <w:r w:rsidRPr="007C1637">
        <w:rPr>
          <w:kern w:val="0"/>
          <w:sz w:val="28"/>
          <w:szCs w:val="28"/>
          <w:lang w:eastAsia="ru-RU"/>
        </w:rPr>
        <w:t xml:space="preserve"> Минимальный размер пенсии за выслугу лет лицам, замещавшим муниципальные должности на постоянной основе, не может быть ниже:</w:t>
      </w:r>
    </w:p>
    <w:p w:rsidR="006358D4" w:rsidRPr="007C1637" w:rsidRDefault="006358D4" w:rsidP="00900A4F">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sidRPr="007C1637">
        <w:rPr>
          <w:kern w:val="0"/>
          <w:sz w:val="28"/>
          <w:szCs w:val="28"/>
          <w:lang w:eastAsia="ru-RU"/>
        </w:rPr>
        <w:t>а) 5000 рублей – при наличии у муниципальных служащих стажа муниципальной службы менее 20 лет;</w:t>
      </w:r>
    </w:p>
    <w:p w:rsidR="006358D4" w:rsidRPr="007C1637" w:rsidRDefault="006358D4" w:rsidP="00900A4F">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sidRPr="007C1637">
        <w:rPr>
          <w:kern w:val="0"/>
          <w:sz w:val="28"/>
          <w:szCs w:val="28"/>
          <w:lang w:eastAsia="ru-RU"/>
        </w:rPr>
        <w:t>б) 7000 рублей – при наличии у муниципальных служащих стажа муниципальной службы от 20 до 30 лет;</w:t>
      </w:r>
    </w:p>
    <w:p w:rsidR="006358D4" w:rsidRDefault="006358D4" w:rsidP="00900A4F">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sidRPr="007C1637">
        <w:rPr>
          <w:kern w:val="0"/>
          <w:sz w:val="28"/>
          <w:szCs w:val="28"/>
          <w:lang w:eastAsia="ru-RU"/>
        </w:rPr>
        <w:t>в) 10000 рублей – при наличии у муниципальных служащих стажа муниципальной службы 30 и более лет.»;</w:t>
      </w:r>
    </w:p>
    <w:p w:rsidR="006358D4" w:rsidRPr="007C1637" w:rsidRDefault="006358D4" w:rsidP="008F026B">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Pr>
          <w:kern w:val="0"/>
          <w:sz w:val="28"/>
          <w:szCs w:val="28"/>
          <w:lang w:eastAsia="ru-RU"/>
        </w:rPr>
        <w:t>1.9. Статью 36.2 дополнить пунктом 12</w:t>
      </w:r>
      <w:r w:rsidRPr="007C1637">
        <w:rPr>
          <w:kern w:val="0"/>
          <w:sz w:val="28"/>
          <w:szCs w:val="28"/>
          <w:lang w:eastAsia="ru-RU"/>
        </w:rPr>
        <w:t xml:space="preserve"> следующего содержания:</w:t>
      </w:r>
    </w:p>
    <w:p w:rsidR="006358D4" w:rsidRPr="007C1637" w:rsidRDefault="006358D4" w:rsidP="008F026B">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kern w:val="0"/>
          <w:sz w:val="28"/>
          <w:szCs w:val="28"/>
          <w:lang w:eastAsia="ru-RU"/>
        </w:rPr>
      </w:pPr>
      <w:r>
        <w:rPr>
          <w:kern w:val="0"/>
          <w:sz w:val="28"/>
          <w:szCs w:val="28"/>
          <w:lang w:eastAsia="ru-RU"/>
        </w:rPr>
        <w:t>«12</w:t>
      </w:r>
      <w:r w:rsidRPr="007C1637">
        <w:rPr>
          <w:kern w:val="0"/>
          <w:sz w:val="28"/>
          <w:szCs w:val="28"/>
          <w:lang w:eastAsia="ru-RU"/>
        </w:rPr>
        <w:t>. 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Советом депутатов после вступления в силу</w:t>
      </w:r>
      <w:r>
        <w:rPr>
          <w:kern w:val="0"/>
          <w:sz w:val="28"/>
          <w:szCs w:val="28"/>
          <w:lang w:eastAsia="ru-RU"/>
        </w:rPr>
        <w:t xml:space="preserve"> изменений внесенных в настоящую статью решением № 66-204 от 17.07.2025 года</w:t>
      </w:r>
      <w:r w:rsidRPr="007C1637">
        <w:rPr>
          <w:kern w:val="0"/>
          <w:sz w:val="28"/>
          <w:szCs w:val="28"/>
          <w:lang w:eastAsia="ru-RU"/>
        </w:rPr>
        <w:t>.».</w:t>
      </w:r>
    </w:p>
    <w:p w:rsidR="006358D4" w:rsidRDefault="006358D4" w:rsidP="005B78F4">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Pr>
          <w:kern w:val="0"/>
          <w:sz w:val="28"/>
          <w:szCs w:val="28"/>
          <w:lang w:eastAsia="ru-RU"/>
        </w:rPr>
        <w:t>1.10. В  пункте 4 статьи 47</w:t>
      </w:r>
      <w:r w:rsidRPr="007C1637">
        <w:rPr>
          <w:kern w:val="0"/>
          <w:sz w:val="28"/>
          <w:szCs w:val="28"/>
          <w:lang w:eastAsia="ru-RU"/>
        </w:rPr>
        <w:t xml:space="preserve"> слова </w:t>
      </w:r>
      <w:r>
        <w:rPr>
          <w:kern w:val="0"/>
          <w:sz w:val="28"/>
          <w:szCs w:val="28"/>
          <w:lang w:eastAsia="ru-RU"/>
        </w:rPr>
        <w:t>«органов исполнительной власти субъекта Российской Федерации» заменить словами «исполнительных органов власти Красноярского края»</w:t>
      </w:r>
      <w:r w:rsidRPr="007C1637">
        <w:rPr>
          <w:kern w:val="0"/>
          <w:sz w:val="28"/>
          <w:szCs w:val="28"/>
          <w:lang w:eastAsia="ru-RU"/>
        </w:rPr>
        <w:t>;</w:t>
      </w:r>
    </w:p>
    <w:p w:rsidR="006358D4" w:rsidRPr="007C1637" w:rsidRDefault="006358D4" w:rsidP="005B78F4">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kern w:val="0"/>
          <w:sz w:val="28"/>
          <w:szCs w:val="28"/>
          <w:lang w:eastAsia="ru-RU"/>
        </w:rPr>
      </w:pPr>
      <w:r>
        <w:rPr>
          <w:kern w:val="0"/>
          <w:sz w:val="28"/>
          <w:szCs w:val="28"/>
          <w:lang w:eastAsia="ru-RU"/>
        </w:rPr>
        <w:t xml:space="preserve">1.11. В </w:t>
      </w:r>
      <w:r w:rsidRPr="007C1637">
        <w:rPr>
          <w:kern w:val="0"/>
          <w:sz w:val="28"/>
          <w:szCs w:val="28"/>
          <w:lang w:eastAsia="ru-RU"/>
        </w:rPr>
        <w:t xml:space="preserve">пункте </w:t>
      </w:r>
      <w:r>
        <w:rPr>
          <w:kern w:val="0"/>
          <w:sz w:val="28"/>
          <w:szCs w:val="28"/>
          <w:lang w:eastAsia="ru-RU"/>
        </w:rPr>
        <w:t>5 статьи 48</w:t>
      </w:r>
      <w:r w:rsidRPr="007C1637">
        <w:rPr>
          <w:kern w:val="0"/>
          <w:sz w:val="28"/>
          <w:szCs w:val="28"/>
          <w:lang w:eastAsia="ru-RU"/>
        </w:rPr>
        <w:t xml:space="preserve"> слова «(руководитель высшего исполнительного органа государственной власти </w:t>
      </w:r>
      <w:r>
        <w:rPr>
          <w:kern w:val="0"/>
          <w:sz w:val="28"/>
          <w:szCs w:val="28"/>
          <w:lang w:eastAsia="ru-RU"/>
        </w:rPr>
        <w:t>субъекта Российской Федерации</w:t>
      </w:r>
      <w:r w:rsidRPr="007C1637">
        <w:rPr>
          <w:kern w:val="0"/>
          <w:sz w:val="28"/>
          <w:szCs w:val="28"/>
          <w:lang w:eastAsia="ru-RU"/>
        </w:rPr>
        <w:t>)» исключить;</w:t>
      </w:r>
    </w:p>
    <w:p w:rsidR="006358D4" w:rsidRDefault="006358D4" w:rsidP="00DA53D5">
      <w:pPr>
        <w:widowControl/>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kern w:val="0"/>
          <w:sz w:val="28"/>
          <w:szCs w:val="28"/>
          <w:lang w:eastAsia="ru-RU"/>
        </w:rPr>
      </w:pPr>
      <w:r>
        <w:rPr>
          <w:kern w:val="0"/>
          <w:sz w:val="28"/>
          <w:szCs w:val="28"/>
          <w:lang w:eastAsia="ru-RU"/>
        </w:rPr>
        <w:t xml:space="preserve">           1.12</w:t>
      </w:r>
      <w:r w:rsidRPr="00DA53D5">
        <w:rPr>
          <w:kern w:val="0"/>
          <w:sz w:val="28"/>
          <w:szCs w:val="28"/>
          <w:lang w:eastAsia="ru-RU"/>
        </w:rPr>
        <w:t>. В</w:t>
      </w:r>
      <w:r w:rsidRPr="004B2AAA">
        <w:rPr>
          <w:kern w:val="0"/>
          <w:sz w:val="28"/>
          <w:szCs w:val="28"/>
          <w:lang w:eastAsia="ru-RU"/>
        </w:rPr>
        <w:t xml:space="preserve"> пункт</w:t>
      </w:r>
      <w:r>
        <w:rPr>
          <w:kern w:val="0"/>
          <w:sz w:val="28"/>
          <w:szCs w:val="28"/>
          <w:lang w:eastAsia="ru-RU"/>
        </w:rPr>
        <w:t>е 4 статьи 68</w:t>
      </w:r>
      <w:r w:rsidRPr="004B2AAA">
        <w:rPr>
          <w:kern w:val="0"/>
          <w:sz w:val="28"/>
          <w:szCs w:val="28"/>
          <w:lang w:eastAsia="ru-RU"/>
        </w:rPr>
        <w:t xml:space="preserve"> </w:t>
      </w:r>
      <w:r>
        <w:rPr>
          <w:kern w:val="0"/>
          <w:sz w:val="28"/>
          <w:szCs w:val="28"/>
          <w:lang w:eastAsia="ru-RU"/>
        </w:rPr>
        <w:t xml:space="preserve">слова </w:t>
      </w:r>
      <w:r w:rsidRPr="004B2AAA">
        <w:rPr>
          <w:kern w:val="0"/>
          <w:sz w:val="28"/>
          <w:szCs w:val="28"/>
          <w:lang w:eastAsia="ru-RU"/>
        </w:rPr>
        <w:t>«(руководител</w:t>
      </w:r>
      <w:r>
        <w:rPr>
          <w:kern w:val="0"/>
          <w:sz w:val="28"/>
          <w:szCs w:val="28"/>
          <w:lang w:eastAsia="ru-RU"/>
        </w:rPr>
        <w:t>ь</w:t>
      </w:r>
      <w:r w:rsidRPr="004B2AAA">
        <w:rPr>
          <w:kern w:val="0"/>
          <w:sz w:val="28"/>
          <w:szCs w:val="28"/>
          <w:lang w:eastAsia="ru-RU"/>
        </w:rPr>
        <w:t xml:space="preserve"> высшего исполнительного органа государственной власти субъекта Российской Федерации)</w:t>
      </w:r>
      <w:r>
        <w:rPr>
          <w:kern w:val="0"/>
          <w:sz w:val="28"/>
          <w:szCs w:val="28"/>
          <w:lang w:eastAsia="ru-RU"/>
        </w:rPr>
        <w:t xml:space="preserve">» </w:t>
      </w:r>
      <w:r w:rsidRPr="004B2AAA">
        <w:rPr>
          <w:kern w:val="0"/>
          <w:sz w:val="28"/>
          <w:szCs w:val="28"/>
          <w:lang w:eastAsia="ru-RU"/>
        </w:rPr>
        <w:t>исключить</w:t>
      </w:r>
      <w:r>
        <w:rPr>
          <w:kern w:val="0"/>
          <w:sz w:val="28"/>
          <w:szCs w:val="28"/>
          <w:lang w:eastAsia="ru-RU"/>
        </w:rPr>
        <w:t>;</w:t>
      </w:r>
    </w:p>
    <w:p w:rsidR="006358D4" w:rsidRPr="00241683" w:rsidRDefault="006358D4" w:rsidP="00241683">
      <w:pPr>
        <w:pStyle w:val="ListParagraph"/>
        <w:tabs>
          <w:tab w:val="left" w:pos="964"/>
        </w:tabs>
        <w:suppressAutoHyphens w:val="0"/>
        <w:autoSpaceDE w:val="0"/>
        <w:autoSpaceDN w:val="0"/>
        <w:ind w:left="0" w:right="107"/>
        <w:jc w:val="both"/>
        <w:rPr>
          <w:sz w:val="28"/>
          <w:szCs w:val="28"/>
        </w:rPr>
      </w:pPr>
      <w:r w:rsidRPr="00241683">
        <w:rPr>
          <w:sz w:val="28"/>
          <w:szCs w:val="28"/>
        </w:rPr>
        <w:t>2. Контроль за исполнением настоящего Решения возлагается на главу Сахаптинского сельсовета Куркина В.В.</w:t>
      </w:r>
    </w:p>
    <w:p w:rsidR="006358D4" w:rsidRPr="00241683" w:rsidRDefault="006358D4" w:rsidP="00241683">
      <w:pPr>
        <w:pStyle w:val="ListParagraph"/>
        <w:tabs>
          <w:tab w:val="left" w:pos="967"/>
        </w:tabs>
        <w:suppressAutoHyphens w:val="0"/>
        <w:autoSpaceDE w:val="0"/>
        <w:autoSpaceDN w:val="0"/>
        <w:ind w:left="0" w:right="357"/>
        <w:jc w:val="both"/>
        <w:rPr>
          <w:sz w:val="28"/>
          <w:szCs w:val="28"/>
        </w:rPr>
      </w:pPr>
      <w:r w:rsidRPr="00241683">
        <w:rPr>
          <w:sz w:val="28"/>
          <w:szCs w:val="28"/>
        </w:rPr>
        <w:t>3. Поручить Главе Сахаптинского сельсовета Куркину В.В. направить решение в Управление Министерства юстиции Российской Федерации по Красноярскому краю для государственной регистрации.</w:t>
      </w:r>
    </w:p>
    <w:p w:rsidR="006358D4" w:rsidRPr="00241683" w:rsidRDefault="006358D4" w:rsidP="00241683">
      <w:pPr>
        <w:pStyle w:val="ListParagraph"/>
        <w:tabs>
          <w:tab w:val="left" w:pos="1007"/>
        </w:tabs>
        <w:suppressAutoHyphens w:val="0"/>
        <w:autoSpaceDE w:val="0"/>
        <w:autoSpaceDN w:val="0"/>
        <w:ind w:left="0" w:right="357"/>
        <w:jc w:val="both"/>
        <w:rPr>
          <w:sz w:val="28"/>
          <w:szCs w:val="28"/>
        </w:rPr>
      </w:pPr>
      <w:r w:rsidRPr="00241683">
        <w:rPr>
          <w:sz w:val="28"/>
          <w:szCs w:val="28"/>
        </w:rPr>
        <w:t>4. Настоящее решение вступает в силу в день, следующий за днем официального опубликования</w:t>
      </w:r>
      <w:r w:rsidRPr="00241683">
        <w:rPr>
          <w:spacing w:val="40"/>
          <w:sz w:val="28"/>
          <w:szCs w:val="28"/>
        </w:rPr>
        <w:t xml:space="preserve"> </w:t>
      </w:r>
      <w:r w:rsidRPr="00241683">
        <w:rPr>
          <w:sz w:val="28"/>
          <w:szCs w:val="28"/>
        </w:rPr>
        <w:t>в газете «Советское Причулымье», осуществляемого</w:t>
      </w:r>
      <w:r w:rsidRPr="00241683">
        <w:rPr>
          <w:spacing w:val="48"/>
          <w:w w:val="150"/>
          <w:sz w:val="28"/>
          <w:szCs w:val="28"/>
        </w:rPr>
        <w:t xml:space="preserve">   </w:t>
      </w:r>
      <w:r w:rsidRPr="00241683">
        <w:rPr>
          <w:sz w:val="28"/>
          <w:szCs w:val="28"/>
        </w:rPr>
        <w:t>после</w:t>
      </w:r>
      <w:r w:rsidRPr="00241683">
        <w:rPr>
          <w:spacing w:val="50"/>
          <w:w w:val="150"/>
          <w:sz w:val="28"/>
          <w:szCs w:val="28"/>
        </w:rPr>
        <w:t xml:space="preserve">   </w:t>
      </w:r>
      <w:r w:rsidRPr="00241683">
        <w:rPr>
          <w:sz w:val="28"/>
          <w:szCs w:val="28"/>
        </w:rPr>
        <w:t>его</w:t>
      </w:r>
      <w:r w:rsidRPr="00241683">
        <w:rPr>
          <w:spacing w:val="49"/>
          <w:w w:val="150"/>
          <w:sz w:val="28"/>
          <w:szCs w:val="28"/>
        </w:rPr>
        <w:t xml:space="preserve">   </w:t>
      </w:r>
      <w:r w:rsidRPr="00241683">
        <w:rPr>
          <w:sz w:val="28"/>
          <w:szCs w:val="28"/>
        </w:rPr>
        <w:t>государственной</w:t>
      </w:r>
      <w:r w:rsidRPr="00241683">
        <w:rPr>
          <w:spacing w:val="49"/>
          <w:w w:val="150"/>
          <w:sz w:val="28"/>
          <w:szCs w:val="28"/>
        </w:rPr>
        <w:t xml:space="preserve">   </w:t>
      </w:r>
      <w:r w:rsidRPr="00241683">
        <w:rPr>
          <w:sz w:val="28"/>
          <w:szCs w:val="28"/>
        </w:rPr>
        <w:t>регистрации</w:t>
      </w:r>
      <w:r w:rsidRPr="00241683">
        <w:rPr>
          <w:spacing w:val="360"/>
          <w:w w:val="150"/>
          <w:sz w:val="28"/>
          <w:szCs w:val="28"/>
        </w:rPr>
        <w:t xml:space="preserve"> </w:t>
      </w:r>
      <w:r w:rsidRPr="00241683">
        <w:rPr>
          <w:spacing w:val="-10"/>
          <w:sz w:val="28"/>
          <w:szCs w:val="28"/>
        </w:rPr>
        <w:t xml:space="preserve">в </w:t>
      </w:r>
      <w:r w:rsidRPr="00241683">
        <w:rPr>
          <w:sz w:val="28"/>
          <w:szCs w:val="28"/>
        </w:rPr>
        <w:t xml:space="preserve">территориальном органе уполномоченного федерального органа исполнительной власти в сфере регистрации уставов муниципальных </w:t>
      </w:r>
      <w:r w:rsidRPr="00241683">
        <w:rPr>
          <w:spacing w:val="-2"/>
          <w:sz w:val="28"/>
          <w:szCs w:val="28"/>
        </w:rPr>
        <w:t>образований</w:t>
      </w:r>
      <w:r>
        <w:rPr>
          <w:spacing w:val="-2"/>
          <w:sz w:val="28"/>
          <w:szCs w:val="28"/>
        </w:rPr>
        <w:t>.</w:t>
      </w:r>
    </w:p>
    <w:p w:rsidR="006358D4" w:rsidRPr="00241683" w:rsidRDefault="006358D4" w:rsidP="00241683">
      <w:pPr>
        <w:jc w:val="both"/>
        <w:rPr>
          <w:sz w:val="28"/>
          <w:szCs w:val="28"/>
        </w:rPr>
      </w:pPr>
    </w:p>
    <w:p w:rsidR="006358D4" w:rsidRDefault="006358D4" w:rsidP="00241683">
      <w:pPr>
        <w:jc w:val="both"/>
        <w:rPr>
          <w:sz w:val="28"/>
          <w:szCs w:val="28"/>
        </w:rPr>
      </w:pPr>
      <w:r>
        <w:rPr>
          <w:sz w:val="28"/>
          <w:szCs w:val="28"/>
        </w:rPr>
        <w:t xml:space="preserve">Председатель Сахаптинского </w:t>
      </w:r>
    </w:p>
    <w:p w:rsidR="006358D4" w:rsidRDefault="006358D4" w:rsidP="00241683">
      <w:pPr>
        <w:jc w:val="both"/>
        <w:rPr>
          <w:sz w:val="28"/>
          <w:szCs w:val="28"/>
        </w:rPr>
      </w:pPr>
      <w:r>
        <w:rPr>
          <w:sz w:val="28"/>
          <w:szCs w:val="28"/>
        </w:rPr>
        <w:t xml:space="preserve">сельского Совета депутатов             _________________________С.Н. Квоков  </w:t>
      </w:r>
    </w:p>
    <w:p w:rsidR="006358D4" w:rsidRDefault="006358D4" w:rsidP="00241683">
      <w:pPr>
        <w:jc w:val="both"/>
        <w:rPr>
          <w:sz w:val="28"/>
          <w:szCs w:val="28"/>
        </w:rPr>
      </w:pPr>
    </w:p>
    <w:p w:rsidR="006358D4" w:rsidRDefault="006358D4" w:rsidP="00241683">
      <w:pPr>
        <w:jc w:val="both"/>
        <w:rPr>
          <w:sz w:val="28"/>
          <w:szCs w:val="28"/>
        </w:rPr>
      </w:pPr>
      <w:r>
        <w:rPr>
          <w:sz w:val="28"/>
          <w:szCs w:val="28"/>
        </w:rPr>
        <w:t>Глава Сахаптинского сельсовета    _________________________В.В. Куркин</w:t>
      </w:r>
    </w:p>
    <w:p w:rsidR="006358D4" w:rsidRPr="00214916" w:rsidRDefault="006358D4" w:rsidP="00241683">
      <w:pPr>
        <w:pStyle w:val="ListParagraph"/>
        <w:spacing w:after="324"/>
        <w:ind w:left="0" w:right="-1"/>
        <w:jc w:val="both"/>
        <w:rPr>
          <w:i/>
          <w:iCs/>
          <w:sz w:val="26"/>
          <w:szCs w:val="26"/>
        </w:rPr>
      </w:pPr>
      <w:r>
        <w:t xml:space="preserve">               </w:t>
      </w:r>
    </w:p>
    <w:p w:rsidR="006358D4" w:rsidRPr="00BF6AA9" w:rsidRDefault="006358D4" w:rsidP="00241683">
      <w:pPr>
        <w:tabs>
          <w:tab w:val="left" w:pos="1155"/>
        </w:tabs>
        <w:rPr>
          <w:lang w:eastAsia="ru-RU"/>
        </w:rPr>
      </w:pPr>
    </w:p>
    <w:sectPr w:rsidR="006358D4" w:rsidRPr="00BF6AA9" w:rsidSect="00DB1541">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DB02C54"/>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eastAsia="Times New Roman"/>
        <w:b w:val="0"/>
        <w:bCs w:val="0"/>
        <w:i w:val="0"/>
        <w:iCs w:val="0"/>
        <w:strike w:val="0"/>
        <w:dstrike w:val="0"/>
        <w:color w:val="000000"/>
        <w:position w:val="0"/>
        <w:sz w:val="28"/>
        <w:szCs w:val="28"/>
        <w:vertAlign w:val="baseli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60C4D6F"/>
    <w:multiLevelType w:val="multilevel"/>
    <w:tmpl w:val="F1DAE1B4"/>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2B701C3B"/>
    <w:multiLevelType w:val="multilevel"/>
    <w:tmpl w:val="95CC2DCE"/>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E3F3E2C"/>
    <w:multiLevelType w:val="multilevel"/>
    <w:tmpl w:val="A2C26386"/>
    <w:lvl w:ilvl="0">
      <w:start w:val="1"/>
      <w:numFmt w:val="decimal"/>
      <w:lvlText w:val="%1."/>
      <w:lvlJc w:val="left"/>
      <w:pPr>
        <w:ind w:left="432" w:hanging="432"/>
      </w:pPr>
      <w:rPr>
        <w:rFonts w:hint="default"/>
      </w:rPr>
    </w:lvl>
    <w:lvl w:ilvl="1">
      <w:start w:val="5"/>
      <w:numFmt w:val="decimal"/>
      <w:lvlText w:val="%1.%2."/>
      <w:lvlJc w:val="left"/>
      <w:pPr>
        <w:ind w:left="1639" w:hanging="720"/>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7314" w:hanging="180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4">
    <w:nsid w:val="5E8A270E"/>
    <w:multiLevelType w:val="multilevel"/>
    <w:tmpl w:val="F50207D2"/>
    <w:lvl w:ilvl="0">
      <w:start w:val="1"/>
      <w:numFmt w:val="decimal"/>
      <w:lvlText w:val="%1"/>
      <w:lvlJc w:val="left"/>
      <w:pPr>
        <w:ind w:left="360" w:hanging="360"/>
      </w:pPr>
      <w:rPr>
        <w:rFonts w:hint="default"/>
      </w:rPr>
    </w:lvl>
    <w:lvl w:ilvl="1">
      <w:start w:val="3"/>
      <w:numFmt w:val="decimal"/>
      <w:lvlText w:val="%1.%2"/>
      <w:lvlJc w:val="left"/>
      <w:pPr>
        <w:ind w:left="1279" w:hanging="360"/>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6954" w:hanging="144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5">
    <w:nsid w:val="76A32F02"/>
    <w:multiLevelType w:val="hybridMultilevel"/>
    <w:tmpl w:val="FFFFFFFF"/>
    <w:lvl w:ilvl="0" w:tplc="3E1637D0">
      <w:start w:val="1"/>
      <w:numFmt w:val="decimal"/>
      <w:lvlText w:val="%1."/>
      <w:lvlJc w:val="left"/>
      <w:pPr>
        <w:ind w:left="101" w:hanging="426"/>
      </w:pPr>
      <w:rPr>
        <w:rFonts w:ascii="Times New Roman" w:eastAsia="Times New Roman" w:hAnsi="Times New Roman" w:hint="default"/>
        <w:b w:val="0"/>
        <w:bCs w:val="0"/>
        <w:i w:val="0"/>
        <w:iCs w:val="0"/>
        <w:w w:val="100"/>
        <w:sz w:val="28"/>
        <w:szCs w:val="28"/>
      </w:rPr>
    </w:lvl>
    <w:lvl w:ilvl="1" w:tplc="7B4222DA">
      <w:start w:val="1"/>
      <w:numFmt w:val="decimal"/>
      <w:lvlText w:val="%1.%2."/>
      <w:lvlJc w:val="left"/>
      <w:pPr>
        <w:ind w:left="1190" w:hanging="551"/>
      </w:pPr>
      <w:rPr>
        <w:rFonts w:ascii="Times New Roman" w:eastAsia="Times New Roman" w:hAnsi="Times New Roman" w:hint="default"/>
        <w:b w:val="0"/>
        <w:bCs w:val="0"/>
        <w:i w:val="0"/>
        <w:iCs w:val="0"/>
        <w:w w:val="100"/>
        <w:sz w:val="28"/>
        <w:szCs w:val="28"/>
      </w:rPr>
    </w:lvl>
    <w:lvl w:ilvl="2" w:tplc="55D08DC6">
      <w:numFmt w:val="bullet"/>
      <w:lvlText w:val="•"/>
      <w:lvlJc w:val="left"/>
      <w:pPr>
        <w:ind w:left="2129" w:hanging="551"/>
      </w:pPr>
      <w:rPr>
        <w:rFonts w:hint="default"/>
      </w:rPr>
    </w:lvl>
    <w:lvl w:ilvl="3" w:tplc="860E2C16">
      <w:numFmt w:val="bullet"/>
      <w:lvlText w:val="•"/>
      <w:lvlJc w:val="left"/>
      <w:pPr>
        <w:ind w:left="3059" w:hanging="551"/>
      </w:pPr>
      <w:rPr>
        <w:rFonts w:hint="default"/>
      </w:rPr>
    </w:lvl>
    <w:lvl w:ilvl="4" w:tplc="9CA00E2E">
      <w:numFmt w:val="bullet"/>
      <w:lvlText w:val="•"/>
      <w:lvlJc w:val="left"/>
      <w:pPr>
        <w:ind w:left="3988" w:hanging="551"/>
      </w:pPr>
      <w:rPr>
        <w:rFonts w:hint="default"/>
      </w:rPr>
    </w:lvl>
    <w:lvl w:ilvl="5" w:tplc="47C83000">
      <w:numFmt w:val="bullet"/>
      <w:lvlText w:val="•"/>
      <w:lvlJc w:val="left"/>
      <w:pPr>
        <w:ind w:left="4918" w:hanging="551"/>
      </w:pPr>
      <w:rPr>
        <w:rFonts w:hint="default"/>
      </w:rPr>
    </w:lvl>
    <w:lvl w:ilvl="6" w:tplc="DD0EF1A4">
      <w:numFmt w:val="bullet"/>
      <w:lvlText w:val="•"/>
      <w:lvlJc w:val="left"/>
      <w:pPr>
        <w:ind w:left="5847" w:hanging="551"/>
      </w:pPr>
      <w:rPr>
        <w:rFonts w:hint="default"/>
      </w:rPr>
    </w:lvl>
    <w:lvl w:ilvl="7" w:tplc="C5DE85C8">
      <w:numFmt w:val="bullet"/>
      <w:lvlText w:val="•"/>
      <w:lvlJc w:val="left"/>
      <w:pPr>
        <w:ind w:left="6777" w:hanging="551"/>
      </w:pPr>
      <w:rPr>
        <w:rFonts w:hint="default"/>
      </w:rPr>
    </w:lvl>
    <w:lvl w:ilvl="8" w:tplc="F306D448">
      <w:numFmt w:val="bullet"/>
      <w:lvlText w:val="•"/>
      <w:lvlJc w:val="left"/>
      <w:pPr>
        <w:ind w:left="7706" w:hanging="551"/>
      </w:pPr>
      <w:rPr>
        <w:rFonts w:hint="default"/>
      </w:rPr>
    </w:lvl>
  </w:abstractNum>
  <w:abstractNum w:abstractNumId="6">
    <w:nsid w:val="7EC35C58"/>
    <w:multiLevelType w:val="multilevel"/>
    <w:tmpl w:val="E5A6A0C2"/>
    <w:lvl w:ilvl="0">
      <w:start w:val="1"/>
      <w:numFmt w:val="decimal"/>
      <w:lvlText w:val="%1."/>
      <w:lvlJc w:val="left"/>
      <w:pPr>
        <w:ind w:left="432" w:hanging="432"/>
      </w:pPr>
      <w:rPr>
        <w:rFonts w:hint="default"/>
      </w:rPr>
    </w:lvl>
    <w:lvl w:ilvl="1">
      <w:start w:val="7"/>
      <w:numFmt w:val="decimal"/>
      <w:lvlText w:val="%1.%2."/>
      <w:lvlJc w:val="left"/>
      <w:pPr>
        <w:ind w:left="1632" w:hanging="72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8184" w:hanging="1800"/>
      </w:pPr>
      <w:rPr>
        <w:rFonts w:hint="default"/>
      </w:rPr>
    </w:lvl>
    <w:lvl w:ilvl="8">
      <w:start w:val="1"/>
      <w:numFmt w:val="decimal"/>
      <w:lvlText w:val="%1.%2.%3.%4.%5.%6.%7.%8.%9."/>
      <w:lvlJc w:val="left"/>
      <w:pPr>
        <w:ind w:left="9456" w:hanging="2160"/>
      </w:pPr>
      <w:rPr>
        <w:rFonts w:hint="default"/>
      </w:r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DFF"/>
    <w:rsid w:val="00007CD1"/>
    <w:rsid w:val="000236EC"/>
    <w:rsid w:val="0005487A"/>
    <w:rsid w:val="000548D2"/>
    <w:rsid w:val="00093CB8"/>
    <w:rsid w:val="000D7273"/>
    <w:rsid w:val="000F3C6D"/>
    <w:rsid w:val="000F4C9C"/>
    <w:rsid w:val="00104544"/>
    <w:rsid w:val="00106407"/>
    <w:rsid w:val="00114F32"/>
    <w:rsid w:val="00130059"/>
    <w:rsid w:val="00177491"/>
    <w:rsid w:val="00183DC8"/>
    <w:rsid w:val="001917DF"/>
    <w:rsid w:val="001A3401"/>
    <w:rsid w:val="001D4338"/>
    <w:rsid w:val="001E1A6E"/>
    <w:rsid w:val="001E7BC8"/>
    <w:rsid w:val="002014EE"/>
    <w:rsid w:val="002016B5"/>
    <w:rsid w:val="00204390"/>
    <w:rsid w:val="00214916"/>
    <w:rsid w:val="00241683"/>
    <w:rsid w:val="002677D0"/>
    <w:rsid w:val="00293470"/>
    <w:rsid w:val="00295E62"/>
    <w:rsid w:val="002C6DFF"/>
    <w:rsid w:val="002E360A"/>
    <w:rsid w:val="002F3588"/>
    <w:rsid w:val="002F655F"/>
    <w:rsid w:val="003113E6"/>
    <w:rsid w:val="00314BB9"/>
    <w:rsid w:val="00330D57"/>
    <w:rsid w:val="00375C3E"/>
    <w:rsid w:val="00377D29"/>
    <w:rsid w:val="00381AFF"/>
    <w:rsid w:val="00387D5F"/>
    <w:rsid w:val="00394CB1"/>
    <w:rsid w:val="003B50FD"/>
    <w:rsid w:val="003D0EA8"/>
    <w:rsid w:val="003E420E"/>
    <w:rsid w:val="003F52AE"/>
    <w:rsid w:val="0040113F"/>
    <w:rsid w:val="00454CA4"/>
    <w:rsid w:val="00483AA4"/>
    <w:rsid w:val="00485102"/>
    <w:rsid w:val="004A4A37"/>
    <w:rsid w:val="004B2AAA"/>
    <w:rsid w:val="004B3339"/>
    <w:rsid w:val="004B687A"/>
    <w:rsid w:val="004D1AEB"/>
    <w:rsid w:val="004D39F0"/>
    <w:rsid w:val="004D4E29"/>
    <w:rsid w:val="004F0402"/>
    <w:rsid w:val="004F1195"/>
    <w:rsid w:val="00502EE9"/>
    <w:rsid w:val="00520136"/>
    <w:rsid w:val="00521A37"/>
    <w:rsid w:val="005B4520"/>
    <w:rsid w:val="005B78F4"/>
    <w:rsid w:val="00604FEF"/>
    <w:rsid w:val="006128D9"/>
    <w:rsid w:val="0063266E"/>
    <w:rsid w:val="006358D4"/>
    <w:rsid w:val="00653025"/>
    <w:rsid w:val="00653BCF"/>
    <w:rsid w:val="00660DEA"/>
    <w:rsid w:val="00667BAB"/>
    <w:rsid w:val="006744A1"/>
    <w:rsid w:val="006B11B7"/>
    <w:rsid w:val="006B7CA6"/>
    <w:rsid w:val="006D0DB5"/>
    <w:rsid w:val="006D67C2"/>
    <w:rsid w:val="006F0D98"/>
    <w:rsid w:val="006F5986"/>
    <w:rsid w:val="0072419F"/>
    <w:rsid w:val="00727CE4"/>
    <w:rsid w:val="00736A29"/>
    <w:rsid w:val="0074073B"/>
    <w:rsid w:val="00742854"/>
    <w:rsid w:val="00752412"/>
    <w:rsid w:val="00772E69"/>
    <w:rsid w:val="0077710B"/>
    <w:rsid w:val="00783FA6"/>
    <w:rsid w:val="00784424"/>
    <w:rsid w:val="007871CC"/>
    <w:rsid w:val="007A0C6F"/>
    <w:rsid w:val="007A7D5A"/>
    <w:rsid w:val="007B2950"/>
    <w:rsid w:val="007B7088"/>
    <w:rsid w:val="007C1637"/>
    <w:rsid w:val="007E14D4"/>
    <w:rsid w:val="0080222C"/>
    <w:rsid w:val="00850408"/>
    <w:rsid w:val="008510B4"/>
    <w:rsid w:val="00876D87"/>
    <w:rsid w:val="00892269"/>
    <w:rsid w:val="008B0124"/>
    <w:rsid w:val="008B1E34"/>
    <w:rsid w:val="008B2140"/>
    <w:rsid w:val="008D4353"/>
    <w:rsid w:val="008E2E81"/>
    <w:rsid w:val="008F026B"/>
    <w:rsid w:val="00900A4F"/>
    <w:rsid w:val="0091180B"/>
    <w:rsid w:val="00920A74"/>
    <w:rsid w:val="00940BED"/>
    <w:rsid w:val="00943D96"/>
    <w:rsid w:val="009A4844"/>
    <w:rsid w:val="009B4709"/>
    <w:rsid w:val="009B6CD1"/>
    <w:rsid w:val="009C67BF"/>
    <w:rsid w:val="009F3007"/>
    <w:rsid w:val="00A004C2"/>
    <w:rsid w:val="00A029B3"/>
    <w:rsid w:val="00A15CE4"/>
    <w:rsid w:val="00A16009"/>
    <w:rsid w:val="00A2335F"/>
    <w:rsid w:val="00A27272"/>
    <w:rsid w:val="00A30A63"/>
    <w:rsid w:val="00A327DB"/>
    <w:rsid w:val="00A32F17"/>
    <w:rsid w:val="00A52ADF"/>
    <w:rsid w:val="00A56EA9"/>
    <w:rsid w:val="00AF1534"/>
    <w:rsid w:val="00B35BDC"/>
    <w:rsid w:val="00B361BC"/>
    <w:rsid w:val="00B51D08"/>
    <w:rsid w:val="00B5717B"/>
    <w:rsid w:val="00B70803"/>
    <w:rsid w:val="00B90DE2"/>
    <w:rsid w:val="00B94A0C"/>
    <w:rsid w:val="00B97139"/>
    <w:rsid w:val="00BD6441"/>
    <w:rsid w:val="00BD7CF0"/>
    <w:rsid w:val="00BF6AA9"/>
    <w:rsid w:val="00C173A6"/>
    <w:rsid w:val="00C51AC7"/>
    <w:rsid w:val="00C55AA1"/>
    <w:rsid w:val="00C63F48"/>
    <w:rsid w:val="00C656DF"/>
    <w:rsid w:val="00C866FF"/>
    <w:rsid w:val="00CB7241"/>
    <w:rsid w:val="00CE56B7"/>
    <w:rsid w:val="00D0462F"/>
    <w:rsid w:val="00D07B70"/>
    <w:rsid w:val="00D10627"/>
    <w:rsid w:val="00D163FD"/>
    <w:rsid w:val="00D44889"/>
    <w:rsid w:val="00D8002F"/>
    <w:rsid w:val="00DA53D5"/>
    <w:rsid w:val="00DB1541"/>
    <w:rsid w:val="00DC4A96"/>
    <w:rsid w:val="00DC5F83"/>
    <w:rsid w:val="00DD4B65"/>
    <w:rsid w:val="00E060B6"/>
    <w:rsid w:val="00E34137"/>
    <w:rsid w:val="00E60937"/>
    <w:rsid w:val="00E7079B"/>
    <w:rsid w:val="00EA1863"/>
    <w:rsid w:val="00ED244E"/>
    <w:rsid w:val="00ED6616"/>
    <w:rsid w:val="00ED720F"/>
    <w:rsid w:val="00EE7518"/>
    <w:rsid w:val="00EF1179"/>
    <w:rsid w:val="00F17229"/>
    <w:rsid w:val="00F20815"/>
    <w:rsid w:val="00FB2B51"/>
    <w:rsid w:val="00FD51DA"/>
    <w:rsid w:val="00FF5D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6DFF"/>
    <w:pPr>
      <w:widowControl w:val="0"/>
      <w:suppressAutoHyphens/>
    </w:pPr>
    <w:rPr>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Âûäåëåíèå æèðíûì"/>
    <w:uiPriority w:val="99"/>
    <w:rsid w:val="002C6DFF"/>
    <w:rPr>
      <w:b/>
      <w:bCs/>
    </w:rPr>
  </w:style>
  <w:style w:type="paragraph" w:customStyle="1" w:styleId="a0">
    <w:name w:val="Çàãëàâèå"/>
    <w:basedOn w:val="Normal"/>
    <w:next w:val="Subtitle"/>
    <w:uiPriority w:val="99"/>
    <w:rsid w:val="002C6DFF"/>
    <w:pPr>
      <w:jc w:val="center"/>
    </w:pPr>
  </w:style>
  <w:style w:type="paragraph" w:customStyle="1" w:styleId="a1">
    <w:name w:val="Îñíîâíîé òåêñò"/>
    <w:basedOn w:val="Normal"/>
    <w:uiPriority w:val="99"/>
    <w:rsid w:val="002C6DFF"/>
    <w:pPr>
      <w:spacing w:after="120"/>
    </w:pPr>
  </w:style>
  <w:style w:type="paragraph" w:customStyle="1" w:styleId="ConsPlusNormal">
    <w:name w:val="ConsPlusNormal"/>
    <w:uiPriority w:val="99"/>
    <w:rsid w:val="002C6DFF"/>
    <w:pPr>
      <w:suppressAutoHyphens/>
      <w:spacing w:line="100" w:lineRule="atLeast"/>
      <w:ind w:firstLine="720"/>
    </w:pPr>
    <w:rPr>
      <w:rFonts w:ascii="Arial" w:hAnsi="Arial" w:cs="Arial"/>
      <w:kern w:val="1"/>
      <w:sz w:val="20"/>
      <w:szCs w:val="20"/>
      <w:lang w:eastAsia="hi-IN" w:bidi="hi-IN"/>
    </w:rPr>
  </w:style>
  <w:style w:type="character" w:styleId="Hyperlink">
    <w:name w:val="Hyperlink"/>
    <w:basedOn w:val="DefaultParagraphFont"/>
    <w:uiPriority w:val="99"/>
    <w:rsid w:val="002C6DFF"/>
    <w:rPr>
      <w:color w:val="0000FF"/>
      <w:u w:val="single"/>
    </w:rPr>
  </w:style>
  <w:style w:type="character" w:customStyle="1" w:styleId="apple-converted-space">
    <w:name w:val="apple-converted-space"/>
    <w:basedOn w:val="DefaultParagraphFont"/>
    <w:uiPriority w:val="99"/>
    <w:rsid w:val="002C6DFF"/>
  </w:style>
  <w:style w:type="paragraph" w:styleId="Subtitle">
    <w:name w:val="Subtitle"/>
    <w:basedOn w:val="Normal"/>
    <w:link w:val="SubtitleChar"/>
    <w:uiPriority w:val="99"/>
    <w:qFormat/>
    <w:rsid w:val="002C6DFF"/>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204390"/>
    <w:rPr>
      <w:rFonts w:ascii="Cambria" w:hAnsi="Cambria" w:cs="Cambria"/>
      <w:kern w:val="1"/>
      <w:sz w:val="21"/>
      <w:szCs w:val="21"/>
      <w:lang w:eastAsia="hi-IN" w:bidi="hi-IN"/>
    </w:rPr>
  </w:style>
  <w:style w:type="paragraph" w:styleId="ListParagraph">
    <w:name w:val="List Paragraph"/>
    <w:basedOn w:val="Normal"/>
    <w:uiPriority w:val="99"/>
    <w:qFormat/>
    <w:rsid w:val="00E34137"/>
    <w:pPr>
      <w:ind w:left="720"/>
    </w:pPr>
  </w:style>
  <w:style w:type="paragraph" w:styleId="BalloonText">
    <w:name w:val="Balloon Text"/>
    <w:basedOn w:val="Normal"/>
    <w:link w:val="BalloonTextChar"/>
    <w:uiPriority w:val="99"/>
    <w:semiHidden/>
    <w:rsid w:val="00B5717B"/>
    <w:rPr>
      <w:rFonts w:ascii="Segoe UI" w:hAnsi="Segoe UI" w:cs="Segoe UI"/>
      <w:sz w:val="18"/>
      <w:szCs w:val="18"/>
    </w:rPr>
  </w:style>
  <w:style w:type="character" w:customStyle="1" w:styleId="BalloonTextChar">
    <w:name w:val="Balloon Text Char"/>
    <w:basedOn w:val="DefaultParagraphFont"/>
    <w:link w:val="BalloonText"/>
    <w:uiPriority w:val="99"/>
    <w:locked/>
    <w:rsid w:val="00B5717B"/>
    <w:rPr>
      <w:rFonts w:ascii="Segoe UI" w:hAnsi="Segoe UI" w:cs="Segoe UI"/>
      <w:kern w:val="1"/>
      <w:sz w:val="16"/>
      <w:szCs w:val="16"/>
      <w:lang w:eastAsia="hi-IN" w:bidi="hi-IN"/>
    </w:rPr>
  </w:style>
  <w:style w:type="character" w:customStyle="1" w:styleId="hyperlink0">
    <w:name w:val="hyperlink"/>
    <w:basedOn w:val="DefaultParagraphFont"/>
    <w:uiPriority w:val="99"/>
    <w:rsid w:val="004D1AEB"/>
  </w:style>
  <w:style w:type="paragraph" w:styleId="NormalWeb">
    <w:name w:val="Normal (Web)"/>
    <w:basedOn w:val="Normal"/>
    <w:uiPriority w:val="99"/>
    <w:rsid w:val="004D1AEB"/>
    <w:pPr>
      <w:widowControl/>
      <w:suppressAutoHyphens w:val="0"/>
      <w:spacing w:before="100" w:beforeAutospacing="1" w:after="100" w:afterAutospacing="1"/>
    </w:pPr>
    <w:rPr>
      <w:kern w:val="0"/>
      <w:lang w:eastAsia="ru-RU" w:bidi="ar-SA"/>
    </w:rPr>
  </w:style>
  <w:style w:type="paragraph" w:customStyle="1" w:styleId="1">
    <w:name w:val="Знак Знак1 Знак"/>
    <w:basedOn w:val="Normal"/>
    <w:uiPriority w:val="99"/>
    <w:rsid w:val="00BF6AA9"/>
    <w:pPr>
      <w:suppressAutoHyphens w:val="0"/>
      <w:adjustRightInd w:val="0"/>
      <w:spacing w:after="160" w:line="240" w:lineRule="exact"/>
      <w:jc w:val="right"/>
    </w:pPr>
    <w:rPr>
      <w:kern w:val="0"/>
      <w:sz w:val="20"/>
      <w:szCs w:val="20"/>
      <w:lang w:val="en-GB" w:eastAsia="en-US" w:bidi="ar-SA"/>
    </w:rPr>
  </w:style>
  <w:style w:type="paragraph" w:styleId="BodyText">
    <w:name w:val="Body Text"/>
    <w:basedOn w:val="Normal"/>
    <w:link w:val="BodyTextChar"/>
    <w:uiPriority w:val="99"/>
    <w:locked/>
    <w:rsid w:val="00BF6AA9"/>
    <w:pPr>
      <w:suppressAutoHyphens w:val="0"/>
      <w:autoSpaceDE w:val="0"/>
      <w:autoSpaceDN w:val="0"/>
      <w:ind w:left="101"/>
    </w:pPr>
    <w:rPr>
      <w:kern w:val="0"/>
      <w:sz w:val="28"/>
      <w:szCs w:val="28"/>
      <w:lang w:eastAsia="en-US" w:bidi="ar-SA"/>
    </w:rPr>
  </w:style>
  <w:style w:type="character" w:customStyle="1" w:styleId="BodyTextChar">
    <w:name w:val="Body Text Char"/>
    <w:basedOn w:val="DefaultParagraphFont"/>
    <w:link w:val="BodyText"/>
    <w:uiPriority w:val="99"/>
    <w:semiHidden/>
    <w:locked/>
    <w:rsid w:val="00BF6AA9"/>
    <w:rPr>
      <w:rFonts w:eastAsia="Times New Roman"/>
      <w:sz w:val="28"/>
      <w:szCs w:val="28"/>
      <w:lang w:val="ru-RU" w:eastAsia="en-US"/>
    </w:rPr>
  </w:style>
</w:styles>
</file>

<file path=word/webSettings.xml><?xml version="1.0" encoding="utf-8"?>
<w:webSettings xmlns:r="http://schemas.openxmlformats.org/officeDocument/2006/relationships" xmlns:w="http://schemas.openxmlformats.org/wordprocessingml/2006/main">
  <w:divs>
    <w:div w:id="245382948">
      <w:marLeft w:val="0"/>
      <w:marRight w:val="0"/>
      <w:marTop w:val="0"/>
      <w:marBottom w:val="0"/>
      <w:divBdr>
        <w:top w:val="none" w:sz="0" w:space="0" w:color="auto"/>
        <w:left w:val="none" w:sz="0" w:space="0" w:color="auto"/>
        <w:bottom w:val="none" w:sz="0" w:space="0" w:color="auto"/>
        <w:right w:val="none" w:sz="0" w:space="0" w:color="auto"/>
      </w:divBdr>
    </w:div>
    <w:div w:id="245382949">
      <w:marLeft w:val="0"/>
      <w:marRight w:val="0"/>
      <w:marTop w:val="0"/>
      <w:marBottom w:val="0"/>
      <w:divBdr>
        <w:top w:val="none" w:sz="0" w:space="0" w:color="auto"/>
        <w:left w:val="none" w:sz="0" w:space="0" w:color="auto"/>
        <w:bottom w:val="none" w:sz="0" w:space="0" w:color="auto"/>
        <w:right w:val="none" w:sz="0" w:space="0" w:color="auto"/>
      </w:divBdr>
    </w:div>
    <w:div w:id="245382950">
      <w:marLeft w:val="0"/>
      <w:marRight w:val="0"/>
      <w:marTop w:val="0"/>
      <w:marBottom w:val="0"/>
      <w:divBdr>
        <w:top w:val="none" w:sz="0" w:space="0" w:color="auto"/>
        <w:left w:val="none" w:sz="0" w:space="0" w:color="auto"/>
        <w:bottom w:val="none" w:sz="0" w:space="0" w:color="auto"/>
        <w:right w:val="none" w:sz="0" w:space="0" w:color="auto"/>
      </w:divBdr>
    </w:div>
    <w:div w:id="245382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6785A26F-52A6-439E-A2E4-93801511E564" TargetMode="External"/><Relationship Id="rId5" Type="http://schemas.openxmlformats.org/officeDocument/2006/relationships/hyperlink" Target="https://www.consultant.ru/document/cons_doc_LAW_44571/4b35fb2d52507eaf3114e6abcdd9757901f513ca/?ysclid=mb7u5jmx2v5253657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1465</TotalTime>
  <Pages>4</Pages>
  <Words>1362</Words>
  <Characters>7767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User1</dc:creator>
  <cp:keywords/>
  <dc:description/>
  <cp:lastModifiedBy>Пользователь Windows</cp:lastModifiedBy>
  <cp:revision>69</cp:revision>
  <cp:lastPrinted>2025-07-17T05:14:00Z</cp:lastPrinted>
  <dcterms:created xsi:type="dcterms:W3CDTF">2020-11-13T04:20:00Z</dcterms:created>
  <dcterms:modified xsi:type="dcterms:W3CDTF">2025-07-29T07:20:00Z</dcterms:modified>
</cp:coreProperties>
</file>